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203" w:rsidRPr="0079393E" w:rsidRDefault="005C5213" w:rsidP="00903493">
      <w:pPr>
        <w:jc w:val="center"/>
        <w:rPr>
          <w:rFonts w:ascii="Arial" w:hAnsi="Arial" w:cs="Arial"/>
          <w:b/>
          <w:sz w:val="24"/>
          <w:szCs w:val="24"/>
        </w:rPr>
      </w:pPr>
      <w:r w:rsidRPr="0079393E">
        <w:rPr>
          <w:rFonts w:ascii="Arial" w:hAnsi="Arial" w:cs="Arial"/>
          <w:b/>
          <w:color w:val="FF0000"/>
          <w:sz w:val="24"/>
          <w:szCs w:val="24"/>
        </w:rPr>
        <w:t xml:space="preserve"> </w:t>
      </w:r>
      <w:r w:rsidR="001165DB" w:rsidRPr="0079393E">
        <w:rPr>
          <w:rFonts w:ascii="Arial" w:hAnsi="Arial" w:cs="Arial"/>
          <w:b/>
          <w:sz w:val="24"/>
          <w:szCs w:val="24"/>
        </w:rPr>
        <w:t>Thurrock Adults</w:t>
      </w:r>
      <w:r w:rsidR="00AA3203" w:rsidRPr="0079393E">
        <w:rPr>
          <w:rFonts w:ascii="Arial" w:hAnsi="Arial" w:cs="Arial"/>
          <w:b/>
          <w:sz w:val="24"/>
          <w:szCs w:val="24"/>
        </w:rPr>
        <w:t xml:space="preserve"> Autism Action Group </w:t>
      </w:r>
    </w:p>
    <w:p w:rsidR="00AA3203" w:rsidRPr="0079393E" w:rsidRDefault="00BC1371" w:rsidP="00903493">
      <w:pPr>
        <w:jc w:val="center"/>
        <w:rPr>
          <w:rFonts w:ascii="Arial" w:hAnsi="Arial" w:cs="Arial"/>
          <w:b/>
          <w:sz w:val="24"/>
          <w:szCs w:val="24"/>
        </w:rPr>
      </w:pPr>
      <w:r>
        <w:rPr>
          <w:rFonts w:ascii="Arial" w:hAnsi="Arial" w:cs="Arial"/>
          <w:b/>
          <w:sz w:val="24"/>
          <w:szCs w:val="24"/>
        </w:rPr>
        <w:t>Monday 4</w:t>
      </w:r>
      <w:r w:rsidRPr="00BC1371">
        <w:rPr>
          <w:rFonts w:ascii="Arial" w:hAnsi="Arial" w:cs="Arial"/>
          <w:b/>
          <w:sz w:val="24"/>
          <w:szCs w:val="24"/>
          <w:vertAlign w:val="superscript"/>
        </w:rPr>
        <w:t>th</w:t>
      </w:r>
      <w:r>
        <w:rPr>
          <w:rFonts w:ascii="Arial" w:hAnsi="Arial" w:cs="Arial"/>
          <w:b/>
          <w:sz w:val="24"/>
          <w:szCs w:val="24"/>
        </w:rPr>
        <w:t xml:space="preserve"> June</w:t>
      </w:r>
      <w:r w:rsidR="00A1128A">
        <w:rPr>
          <w:rFonts w:ascii="Arial" w:hAnsi="Arial" w:cs="Arial"/>
          <w:b/>
          <w:sz w:val="24"/>
          <w:szCs w:val="24"/>
        </w:rPr>
        <w:t xml:space="preserve"> 2018</w:t>
      </w:r>
    </w:p>
    <w:p w:rsidR="00AA3203" w:rsidRPr="0079393E" w:rsidRDefault="00D74186" w:rsidP="00903493">
      <w:pPr>
        <w:jc w:val="center"/>
        <w:rPr>
          <w:rFonts w:ascii="Arial" w:hAnsi="Arial" w:cs="Arial"/>
          <w:b/>
          <w:sz w:val="24"/>
          <w:szCs w:val="24"/>
        </w:rPr>
      </w:pPr>
      <w:r>
        <w:rPr>
          <w:rFonts w:ascii="Arial" w:hAnsi="Arial" w:cs="Arial"/>
          <w:b/>
          <w:sz w:val="24"/>
          <w:szCs w:val="24"/>
        </w:rPr>
        <w:t xml:space="preserve">1.30 – 3 pm at </w:t>
      </w:r>
      <w:r w:rsidRPr="0079393E">
        <w:rPr>
          <w:rFonts w:ascii="Arial" w:hAnsi="Arial" w:cs="Arial"/>
          <w:b/>
          <w:sz w:val="24"/>
          <w:szCs w:val="24"/>
        </w:rPr>
        <w:t>the</w:t>
      </w:r>
      <w:r w:rsidR="00B079BF" w:rsidRPr="0079393E">
        <w:rPr>
          <w:rFonts w:ascii="Arial" w:hAnsi="Arial" w:cs="Arial"/>
          <w:b/>
          <w:sz w:val="24"/>
          <w:szCs w:val="24"/>
        </w:rPr>
        <w:t xml:space="preserve"> Beehive</w:t>
      </w:r>
      <w:r>
        <w:rPr>
          <w:rFonts w:ascii="Arial" w:hAnsi="Arial" w:cs="Arial"/>
          <w:b/>
          <w:sz w:val="24"/>
          <w:szCs w:val="24"/>
        </w:rPr>
        <w:t>, Grays</w:t>
      </w:r>
    </w:p>
    <w:p w:rsidR="00B079BF" w:rsidRPr="0079393E" w:rsidRDefault="00B079BF" w:rsidP="00903493">
      <w:pPr>
        <w:jc w:val="center"/>
        <w:rPr>
          <w:rFonts w:ascii="Arial" w:hAnsi="Arial" w:cs="Arial"/>
          <w:b/>
          <w:color w:val="FF0000"/>
          <w:sz w:val="24"/>
          <w:szCs w:val="24"/>
        </w:rPr>
      </w:pPr>
    </w:p>
    <w:p w:rsidR="00B079BF" w:rsidRDefault="00AA3203" w:rsidP="00F413F6">
      <w:pPr>
        <w:pStyle w:val="NoSpacing"/>
        <w:rPr>
          <w:rFonts w:ascii="Arial" w:hAnsi="Arial" w:cs="Arial"/>
          <w:sz w:val="24"/>
          <w:szCs w:val="24"/>
        </w:rPr>
      </w:pPr>
      <w:r w:rsidRPr="0079393E">
        <w:rPr>
          <w:color w:val="FF0000"/>
        </w:rPr>
        <w:tab/>
      </w:r>
      <w:r w:rsidRPr="0079393E">
        <w:rPr>
          <w:color w:val="FF0000"/>
        </w:rPr>
        <w:tab/>
      </w:r>
      <w:r w:rsidRPr="0079393E">
        <w:rPr>
          <w:rFonts w:ascii="Arial" w:hAnsi="Arial" w:cs="Arial"/>
          <w:b/>
          <w:sz w:val="24"/>
          <w:szCs w:val="24"/>
        </w:rPr>
        <w:t>Attendees:</w:t>
      </w:r>
      <w:r w:rsidRPr="0079393E">
        <w:rPr>
          <w:rFonts w:ascii="Arial" w:hAnsi="Arial" w:cs="Arial"/>
          <w:sz w:val="24"/>
          <w:szCs w:val="24"/>
        </w:rPr>
        <w:tab/>
      </w:r>
      <w:r w:rsidR="00B079BF" w:rsidRPr="0079393E">
        <w:rPr>
          <w:rFonts w:ascii="Arial" w:hAnsi="Arial" w:cs="Arial"/>
          <w:sz w:val="24"/>
          <w:szCs w:val="24"/>
        </w:rPr>
        <w:t xml:space="preserve">Ashley Woodward – </w:t>
      </w:r>
      <w:proofErr w:type="spellStart"/>
      <w:r w:rsidR="00B079BF" w:rsidRPr="0079393E">
        <w:rPr>
          <w:rFonts w:ascii="Arial" w:hAnsi="Arial" w:cs="Arial"/>
          <w:sz w:val="24"/>
          <w:szCs w:val="24"/>
        </w:rPr>
        <w:t>CaPa</w:t>
      </w:r>
      <w:proofErr w:type="spellEnd"/>
      <w:r w:rsidR="00B079BF" w:rsidRPr="0079393E">
        <w:rPr>
          <w:rFonts w:ascii="Arial" w:hAnsi="Arial" w:cs="Arial"/>
          <w:sz w:val="24"/>
          <w:szCs w:val="24"/>
        </w:rPr>
        <w:t>, (Co-Chair)</w:t>
      </w:r>
    </w:p>
    <w:p w:rsidR="00123A3E" w:rsidRPr="0079393E" w:rsidRDefault="00123A3E" w:rsidP="00F413F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C1371">
        <w:rPr>
          <w:rFonts w:ascii="Arial" w:hAnsi="Arial" w:cs="Arial"/>
          <w:sz w:val="24"/>
          <w:szCs w:val="24"/>
        </w:rPr>
        <w:t xml:space="preserve">Allison Hall </w:t>
      </w:r>
      <w:r>
        <w:rPr>
          <w:rFonts w:ascii="Arial" w:hAnsi="Arial" w:cs="Arial"/>
          <w:sz w:val="24"/>
          <w:szCs w:val="24"/>
        </w:rPr>
        <w:t>– Thurrock Council (Acting Co-Chair)</w:t>
      </w:r>
    </w:p>
    <w:p w:rsidR="00F413F6" w:rsidRPr="0079393E" w:rsidRDefault="00F413F6" w:rsidP="00F413F6">
      <w:pPr>
        <w:pStyle w:val="NoSpacing"/>
        <w:rPr>
          <w:rFonts w:ascii="Arial" w:hAnsi="Arial" w:cs="Arial"/>
          <w:sz w:val="24"/>
          <w:szCs w:val="24"/>
        </w:rPr>
      </w:pPr>
      <w:r w:rsidRPr="0079393E">
        <w:rPr>
          <w:rFonts w:ascii="Arial" w:hAnsi="Arial" w:cs="Arial"/>
          <w:sz w:val="24"/>
          <w:szCs w:val="24"/>
        </w:rPr>
        <w:tab/>
      </w:r>
      <w:r w:rsidRPr="0079393E">
        <w:rPr>
          <w:rFonts w:ascii="Arial" w:hAnsi="Arial" w:cs="Arial"/>
          <w:sz w:val="24"/>
          <w:szCs w:val="24"/>
        </w:rPr>
        <w:tab/>
      </w:r>
      <w:r w:rsidRPr="0079393E">
        <w:rPr>
          <w:rFonts w:ascii="Arial" w:hAnsi="Arial" w:cs="Arial"/>
          <w:sz w:val="24"/>
          <w:szCs w:val="24"/>
        </w:rPr>
        <w:tab/>
      </w:r>
      <w:r w:rsidRPr="0079393E">
        <w:rPr>
          <w:rFonts w:ascii="Arial" w:hAnsi="Arial" w:cs="Arial"/>
          <w:sz w:val="24"/>
          <w:szCs w:val="24"/>
        </w:rPr>
        <w:tab/>
        <w:t>Ian Evans – Thurrock Coalition</w:t>
      </w:r>
    </w:p>
    <w:p w:rsidR="00F413F6" w:rsidRDefault="00F413F6" w:rsidP="00F413F6">
      <w:pPr>
        <w:pStyle w:val="NoSpacing"/>
        <w:rPr>
          <w:rFonts w:ascii="Arial" w:hAnsi="Arial" w:cs="Arial"/>
          <w:sz w:val="24"/>
          <w:szCs w:val="24"/>
        </w:rPr>
      </w:pPr>
      <w:r w:rsidRPr="0079393E">
        <w:rPr>
          <w:rFonts w:ascii="Arial" w:hAnsi="Arial" w:cs="Arial"/>
          <w:sz w:val="24"/>
          <w:szCs w:val="24"/>
        </w:rPr>
        <w:tab/>
      </w:r>
      <w:r w:rsidRPr="0079393E">
        <w:rPr>
          <w:rFonts w:ascii="Arial" w:hAnsi="Arial" w:cs="Arial"/>
          <w:sz w:val="24"/>
          <w:szCs w:val="24"/>
        </w:rPr>
        <w:tab/>
      </w:r>
      <w:r w:rsidRPr="0079393E">
        <w:rPr>
          <w:rFonts w:ascii="Arial" w:hAnsi="Arial" w:cs="Arial"/>
          <w:sz w:val="24"/>
          <w:szCs w:val="24"/>
        </w:rPr>
        <w:tab/>
      </w:r>
      <w:r w:rsidRPr="0079393E">
        <w:rPr>
          <w:rFonts w:ascii="Arial" w:hAnsi="Arial" w:cs="Arial"/>
          <w:sz w:val="24"/>
          <w:szCs w:val="24"/>
        </w:rPr>
        <w:tab/>
        <w:t xml:space="preserve">Karen </w:t>
      </w:r>
      <w:proofErr w:type="spellStart"/>
      <w:r w:rsidRPr="0079393E">
        <w:rPr>
          <w:rFonts w:ascii="Arial" w:hAnsi="Arial" w:cs="Arial"/>
          <w:sz w:val="24"/>
          <w:szCs w:val="24"/>
        </w:rPr>
        <w:t>Haltham</w:t>
      </w:r>
      <w:proofErr w:type="spellEnd"/>
      <w:r w:rsidRPr="0079393E">
        <w:rPr>
          <w:rFonts w:ascii="Arial" w:hAnsi="Arial" w:cs="Arial"/>
          <w:sz w:val="24"/>
          <w:szCs w:val="24"/>
        </w:rPr>
        <w:t xml:space="preserve"> – Thurrock Coalition (minutes)</w:t>
      </w:r>
    </w:p>
    <w:p w:rsidR="00BC1371" w:rsidRDefault="00BC1371" w:rsidP="0079393E">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Emma White – Peabody (previously Family Mosaic)</w:t>
      </w:r>
    </w:p>
    <w:p w:rsidR="00BC1371" w:rsidRDefault="00BC1371" w:rsidP="0079393E">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Ian Gilling – Palmers College</w:t>
      </w:r>
    </w:p>
    <w:p w:rsidR="00BC1371" w:rsidRDefault="00BC1371" w:rsidP="0079393E">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Kate Palmer – Palmers College</w:t>
      </w:r>
    </w:p>
    <w:p w:rsidR="00542B02" w:rsidRDefault="00123A3E" w:rsidP="0079393E">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BC1371" w:rsidRDefault="00BC1371" w:rsidP="0079393E">
      <w:pPr>
        <w:pStyle w:val="NoSpacing"/>
        <w:rPr>
          <w:rFonts w:ascii="Arial" w:hAnsi="Arial" w:cs="Arial"/>
          <w:sz w:val="24"/>
          <w:szCs w:val="24"/>
        </w:rPr>
      </w:pPr>
    </w:p>
    <w:p w:rsidR="001165DB" w:rsidRPr="00676989" w:rsidRDefault="001165DB" w:rsidP="00676989">
      <w:pPr>
        <w:pStyle w:val="NoSpacing"/>
        <w:rPr>
          <w:rFonts w:ascii="Arial" w:hAnsi="Arial" w:cs="Arial"/>
          <w:color w:val="FF0000"/>
          <w:sz w:val="24"/>
          <w:szCs w:val="24"/>
        </w:rPr>
      </w:pPr>
    </w:p>
    <w:tbl>
      <w:tblPr>
        <w:tblStyle w:val="TableGrid"/>
        <w:tblW w:w="10485" w:type="dxa"/>
        <w:tblLayout w:type="fixed"/>
        <w:tblLook w:val="04A0" w:firstRow="1" w:lastRow="0" w:firstColumn="1" w:lastColumn="0" w:noHBand="0" w:noVBand="1"/>
      </w:tblPr>
      <w:tblGrid>
        <w:gridCol w:w="988"/>
        <w:gridCol w:w="7938"/>
        <w:gridCol w:w="1559"/>
      </w:tblGrid>
      <w:tr w:rsidR="0079393E" w:rsidRPr="0079393E" w:rsidTr="002A0AA2">
        <w:tc>
          <w:tcPr>
            <w:tcW w:w="988" w:type="dxa"/>
          </w:tcPr>
          <w:p w:rsidR="00B47C80" w:rsidRPr="0079393E" w:rsidRDefault="00B47C80" w:rsidP="00331236">
            <w:pPr>
              <w:rPr>
                <w:rFonts w:ascii="Arial" w:hAnsi="Arial" w:cs="Arial"/>
                <w:b/>
                <w:color w:val="FF0000"/>
                <w:sz w:val="24"/>
                <w:szCs w:val="24"/>
              </w:rPr>
            </w:pPr>
          </w:p>
          <w:p w:rsidR="00B47C80" w:rsidRPr="0079393E" w:rsidRDefault="00B47C80" w:rsidP="00BB2CCC">
            <w:pPr>
              <w:jc w:val="center"/>
              <w:rPr>
                <w:rFonts w:ascii="Arial" w:hAnsi="Arial" w:cs="Arial"/>
                <w:b/>
                <w:color w:val="FF0000"/>
                <w:sz w:val="24"/>
                <w:szCs w:val="24"/>
              </w:rPr>
            </w:pPr>
          </w:p>
        </w:tc>
        <w:tc>
          <w:tcPr>
            <w:tcW w:w="7938" w:type="dxa"/>
          </w:tcPr>
          <w:p w:rsidR="00B47C80" w:rsidRPr="0079393E" w:rsidRDefault="00B47C80" w:rsidP="00B47C80">
            <w:pPr>
              <w:jc w:val="center"/>
              <w:rPr>
                <w:rFonts w:ascii="Arial" w:hAnsi="Arial" w:cs="Arial"/>
                <w:b/>
                <w:sz w:val="24"/>
                <w:szCs w:val="24"/>
              </w:rPr>
            </w:pPr>
            <w:r w:rsidRPr="0079393E">
              <w:rPr>
                <w:rFonts w:ascii="Arial" w:hAnsi="Arial" w:cs="Arial"/>
                <w:b/>
                <w:sz w:val="24"/>
                <w:szCs w:val="24"/>
              </w:rPr>
              <w:t>Discussion</w:t>
            </w:r>
          </w:p>
        </w:tc>
        <w:tc>
          <w:tcPr>
            <w:tcW w:w="1559" w:type="dxa"/>
          </w:tcPr>
          <w:p w:rsidR="00B47C80" w:rsidRPr="0079393E" w:rsidRDefault="00331236" w:rsidP="00B47C80">
            <w:pPr>
              <w:rPr>
                <w:rFonts w:ascii="Arial" w:hAnsi="Arial" w:cs="Arial"/>
                <w:b/>
                <w:sz w:val="24"/>
                <w:szCs w:val="24"/>
              </w:rPr>
            </w:pPr>
            <w:r w:rsidRPr="0079393E">
              <w:rPr>
                <w:rFonts w:ascii="Arial" w:hAnsi="Arial" w:cs="Arial"/>
                <w:b/>
                <w:sz w:val="24"/>
                <w:szCs w:val="24"/>
              </w:rPr>
              <w:t>ACTION</w:t>
            </w:r>
          </w:p>
        </w:tc>
      </w:tr>
      <w:tr w:rsidR="0079393E" w:rsidRPr="0079393E" w:rsidTr="002A0AA2">
        <w:tc>
          <w:tcPr>
            <w:tcW w:w="988" w:type="dxa"/>
          </w:tcPr>
          <w:p w:rsidR="00B47C80" w:rsidRPr="0079393E" w:rsidRDefault="00B47C80" w:rsidP="004A6DC9">
            <w:pPr>
              <w:pStyle w:val="ListParagraph"/>
              <w:numPr>
                <w:ilvl w:val="0"/>
                <w:numId w:val="1"/>
              </w:numPr>
              <w:rPr>
                <w:rFonts w:ascii="Arial" w:hAnsi="Arial" w:cs="Arial"/>
                <w:b/>
                <w:sz w:val="24"/>
                <w:szCs w:val="24"/>
              </w:rPr>
            </w:pPr>
          </w:p>
        </w:tc>
        <w:tc>
          <w:tcPr>
            <w:tcW w:w="7938" w:type="dxa"/>
          </w:tcPr>
          <w:p w:rsidR="00331236" w:rsidRPr="0079393E" w:rsidRDefault="00B079BF" w:rsidP="0047066B">
            <w:pPr>
              <w:rPr>
                <w:rFonts w:ascii="Arial" w:hAnsi="Arial" w:cs="Arial"/>
                <w:b/>
                <w:sz w:val="24"/>
                <w:szCs w:val="24"/>
              </w:rPr>
            </w:pPr>
            <w:r w:rsidRPr="0079393E">
              <w:rPr>
                <w:rFonts w:ascii="Arial" w:hAnsi="Arial" w:cs="Arial"/>
                <w:b/>
                <w:sz w:val="24"/>
                <w:szCs w:val="24"/>
              </w:rPr>
              <w:t xml:space="preserve">Welcome, </w:t>
            </w:r>
            <w:r w:rsidR="00331236" w:rsidRPr="0079393E">
              <w:rPr>
                <w:rFonts w:ascii="Arial" w:hAnsi="Arial" w:cs="Arial"/>
                <w:b/>
                <w:sz w:val="24"/>
                <w:szCs w:val="24"/>
              </w:rPr>
              <w:t xml:space="preserve">Introductions </w:t>
            </w:r>
            <w:r w:rsidRPr="0079393E">
              <w:rPr>
                <w:rFonts w:ascii="Arial" w:hAnsi="Arial" w:cs="Arial"/>
                <w:b/>
                <w:sz w:val="24"/>
                <w:szCs w:val="24"/>
              </w:rPr>
              <w:t>and Apologies</w:t>
            </w:r>
          </w:p>
          <w:p w:rsidR="00B079BF" w:rsidRPr="0079393E" w:rsidRDefault="00B079BF" w:rsidP="0047066B">
            <w:pPr>
              <w:rPr>
                <w:rFonts w:ascii="Arial" w:hAnsi="Arial" w:cs="Arial"/>
                <w:b/>
                <w:sz w:val="24"/>
                <w:szCs w:val="24"/>
              </w:rPr>
            </w:pPr>
          </w:p>
          <w:p w:rsidR="00B079BF" w:rsidRDefault="00B079BF" w:rsidP="0047066B">
            <w:pPr>
              <w:rPr>
                <w:rFonts w:ascii="Arial" w:hAnsi="Arial" w:cs="Arial"/>
                <w:sz w:val="24"/>
                <w:szCs w:val="24"/>
              </w:rPr>
            </w:pPr>
            <w:r w:rsidRPr="0079393E">
              <w:rPr>
                <w:rFonts w:ascii="Arial" w:hAnsi="Arial" w:cs="Arial"/>
                <w:sz w:val="24"/>
                <w:szCs w:val="24"/>
              </w:rPr>
              <w:t>Ashley welcomed everyone to the meeting and introductions were made.</w:t>
            </w:r>
          </w:p>
          <w:p w:rsidR="00BC1371" w:rsidRDefault="00BC1371" w:rsidP="0047066B">
            <w:pPr>
              <w:rPr>
                <w:rFonts w:ascii="Arial" w:hAnsi="Arial" w:cs="Arial"/>
                <w:sz w:val="24"/>
                <w:szCs w:val="24"/>
              </w:rPr>
            </w:pPr>
          </w:p>
          <w:p w:rsidR="00BC1371" w:rsidRPr="0079393E" w:rsidRDefault="00BC1371" w:rsidP="0047066B">
            <w:pPr>
              <w:rPr>
                <w:rFonts w:ascii="Arial" w:hAnsi="Arial" w:cs="Arial"/>
                <w:sz w:val="24"/>
                <w:szCs w:val="24"/>
              </w:rPr>
            </w:pPr>
            <w:r>
              <w:rPr>
                <w:rFonts w:ascii="Arial" w:hAnsi="Arial" w:cs="Arial"/>
                <w:sz w:val="24"/>
                <w:szCs w:val="24"/>
              </w:rPr>
              <w:t>Emma White explained her role as the Project Office for Peabody on the operation side, Sue Allison is the Head of Care, it was agreed to invite Sue to a future meeting.</w:t>
            </w:r>
          </w:p>
          <w:p w:rsidR="00B079BF" w:rsidRPr="0079393E" w:rsidRDefault="00B079BF" w:rsidP="0047066B">
            <w:pPr>
              <w:rPr>
                <w:rFonts w:ascii="Arial" w:hAnsi="Arial" w:cs="Arial"/>
                <w:sz w:val="24"/>
                <w:szCs w:val="24"/>
              </w:rPr>
            </w:pPr>
          </w:p>
          <w:p w:rsidR="00B47C80" w:rsidRDefault="00B079BF" w:rsidP="00BC1371">
            <w:pPr>
              <w:pStyle w:val="NoSpacing"/>
              <w:rPr>
                <w:rFonts w:ascii="Arial" w:hAnsi="Arial" w:cs="Arial"/>
                <w:sz w:val="24"/>
                <w:szCs w:val="24"/>
              </w:rPr>
            </w:pPr>
            <w:r w:rsidRPr="0079393E">
              <w:rPr>
                <w:rFonts w:ascii="Arial" w:hAnsi="Arial" w:cs="Arial"/>
                <w:sz w:val="24"/>
                <w:szCs w:val="24"/>
              </w:rPr>
              <w:t>Apologies:</w:t>
            </w:r>
            <w:r w:rsidRPr="0079393E">
              <w:rPr>
                <w:rFonts w:ascii="Arial" w:hAnsi="Arial" w:cs="Arial"/>
                <w:sz w:val="24"/>
                <w:szCs w:val="24"/>
              </w:rPr>
              <w:tab/>
            </w:r>
            <w:r w:rsidR="00BC1371">
              <w:rPr>
                <w:rFonts w:ascii="Arial" w:hAnsi="Arial" w:cs="Arial"/>
                <w:sz w:val="24"/>
                <w:szCs w:val="24"/>
              </w:rPr>
              <w:t>There were no apologies received</w:t>
            </w:r>
          </w:p>
          <w:p w:rsidR="00BC1371" w:rsidRDefault="00BC1371" w:rsidP="00BC1371">
            <w:pPr>
              <w:pStyle w:val="NoSpacing"/>
              <w:rPr>
                <w:rFonts w:ascii="Arial" w:hAnsi="Arial" w:cs="Arial"/>
                <w:sz w:val="24"/>
                <w:szCs w:val="24"/>
              </w:rPr>
            </w:pPr>
          </w:p>
          <w:p w:rsidR="00BC1371" w:rsidRDefault="00BC1371" w:rsidP="00BC1371">
            <w:pPr>
              <w:pStyle w:val="NoSpacing"/>
              <w:rPr>
                <w:rFonts w:ascii="Arial" w:hAnsi="Arial" w:cs="Arial"/>
                <w:sz w:val="24"/>
                <w:szCs w:val="24"/>
              </w:rPr>
            </w:pPr>
            <w:r>
              <w:rPr>
                <w:rFonts w:ascii="Arial" w:hAnsi="Arial" w:cs="Arial"/>
                <w:sz w:val="24"/>
                <w:szCs w:val="24"/>
              </w:rPr>
              <w:t xml:space="preserve">Ashley circulated a leaflet advertising the </w:t>
            </w:r>
            <w:proofErr w:type="spellStart"/>
            <w:r>
              <w:rPr>
                <w:rFonts w:ascii="Arial" w:hAnsi="Arial" w:cs="Arial"/>
                <w:sz w:val="24"/>
                <w:szCs w:val="24"/>
              </w:rPr>
              <w:t>CaPa</w:t>
            </w:r>
            <w:proofErr w:type="spellEnd"/>
            <w:r>
              <w:rPr>
                <w:rFonts w:ascii="Arial" w:hAnsi="Arial" w:cs="Arial"/>
                <w:sz w:val="24"/>
                <w:szCs w:val="24"/>
              </w:rPr>
              <w:t xml:space="preserve"> and PATT joint Drop-in at the Community House, Sheffield Road on a Wednesday morning.  Discussions include Education, Health and Care in the morning and Participation groups in the afternoons.  </w:t>
            </w:r>
            <w:r>
              <w:rPr>
                <w:rFonts w:ascii="Arial" w:hAnsi="Arial" w:cs="Arial"/>
                <w:b/>
                <w:sz w:val="24"/>
                <w:szCs w:val="24"/>
              </w:rPr>
              <w:t xml:space="preserve">ACTION: </w:t>
            </w:r>
            <w:r>
              <w:rPr>
                <w:rFonts w:ascii="Arial" w:hAnsi="Arial" w:cs="Arial"/>
                <w:sz w:val="24"/>
                <w:szCs w:val="24"/>
              </w:rPr>
              <w:t>Ashley to ask Sam Foster (</w:t>
            </w:r>
            <w:proofErr w:type="spellStart"/>
            <w:r>
              <w:rPr>
                <w:rFonts w:ascii="Arial" w:hAnsi="Arial" w:cs="Arial"/>
                <w:sz w:val="24"/>
                <w:szCs w:val="24"/>
              </w:rPr>
              <w:t>CaPa</w:t>
            </w:r>
            <w:proofErr w:type="spellEnd"/>
            <w:r>
              <w:rPr>
                <w:rFonts w:ascii="Arial" w:hAnsi="Arial" w:cs="Arial"/>
                <w:sz w:val="24"/>
                <w:szCs w:val="24"/>
              </w:rPr>
              <w:t>) to forward a copy of the leaflet to Karen to circulate with the minutes.</w:t>
            </w:r>
          </w:p>
          <w:p w:rsidR="00BC1371" w:rsidRPr="0079393E" w:rsidRDefault="00BC1371" w:rsidP="00BC1371">
            <w:pPr>
              <w:pStyle w:val="NoSpacing"/>
              <w:rPr>
                <w:rFonts w:ascii="Arial" w:hAnsi="Arial" w:cs="Arial"/>
                <w:b/>
                <w:sz w:val="24"/>
                <w:szCs w:val="24"/>
                <w:u w:val="single"/>
              </w:rPr>
            </w:pPr>
          </w:p>
        </w:tc>
        <w:tc>
          <w:tcPr>
            <w:tcW w:w="1559" w:type="dxa"/>
          </w:tcPr>
          <w:p w:rsidR="00B47C80" w:rsidRDefault="00B47C80" w:rsidP="00BB2CCC">
            <w:pPr>
              <w:rPr>
                <w:rFonts w:ascii="Arial" w:hAnsi="Arial" w:cs="Arial"/>
                <w:color w:val="FF0000"/>
                <w:sz w:val="24"/>
                <w:szCs w:val="24"/>
              </w:rPr>
            </w:pPr>
          </w:p>
          <w:p w:rsidR="00BC1371" w:rsidRDefault="00BC1371" w:rsidP="00BB2CCC">
            <w:pPr>
              <w:rPr>
                <w:rFonts w:ascii="Arial" w:hAnsi="Arial" w:cs="Arial"/>
                <w:color w:val="FF0000"/>
                <w:sz w:val="24"/>
                <w:szCs w:val="24"/>
              </w:rPr>
            </w:pPr>
          </w:p>
          <w:p w:rsidR="00BC1371" w:rsidRDefault="00BC1371" w:rsidP="00BB2CCC">
            <w:pPr>
              <w:rPr>
                <w:rFonts w:ascii="Arial" w:hAnsi="Arial" w:cs="Arial"/>
                <w:color w:val="FF0000"/>
                <w:sz w:val="24"/>
                <w:szCs w:val="24"/>
              </w:rPr>
            </w:pPr>
          </w:p>
          <w:p w:rsidR="00BC1371" w:rsidRDefault="00BC1371" w:rsidP="00BB2CCC">
            <w:pPr>
              <w:rPr>
                <w:rFonts w:ascii="Arial" w:hAnsi="Arial" w:cs="Arial"/>
                <w:color w:val="FF0000"/>
                <w:sz w:val="24"/>
                <w:szCs w:val="24"/>
              </w:rPr>
            </w:pPr>
          </w:p>
          <w:p w:rsidR="00BC1371" w:rsidRDefault="00BC1371" w:rsidP="00BB2CCC">
            <w:pPr>
              <w:rPr>
                <w:rFonts w:ascii="Arial" w:hAnsi="Arial" w:cs="Arial"/>
                <w:color w:val="FF0000"/>
                <w:sz w:val="24"/>
                <w:szCs w:val="24"/>
              </w:rPr>
            </w:pPr>
          </w:p>
          <w:p w:rsidR="00BC1371" w:rsidRDefault="00BC1371" w:rsidP="00BB2CCC">
            <w:pPr>
              <w:rPr>
                <w:rFonts w:ascii="Arial" w:hAnsi="Arial" w:cs="Arial"/>
                <w:color w:val="FF0000"/>
                <w:sz w:val="24"/>
                <w:szCs w:val="24"/>
              </w:rPr>
            </w:pPr>
          </w:p>
          <w:p w:rsidR="00BC1371" w:rsidRDefault="00BC1371" w:rsidP="00BB2CCC">
            <w:pPr>
              <w:rPr>
                <w:rFonts w:ascii="Arial" w:hAnsi="Arial" w:cs="Arial"/>
                <w:color w:val="FF0000"/>
                <w:sz w:val="24"/>
                <w:szCs w:val="24"/>
              </w:rPr>
            </w:pPr>
          </w:p>
          <w:p w:rsidR="00BC1371" w:rsidRDefault="00BC1371" w:rsidP="00BB2CCC">
            <w:pPr>
              <w:rPr>
                <w:rFonts w:ascii="Arial" w:hAnsi="Arial" w:cs="Arial"/>
                <w:color w:val="FF0000"/>
                <w:sz w:val="24"/>
                <w:szCs w:val="24"/>
              </w:rPr>
            </w:pPr>
          </w:p>
          <w:p w:rsidR="00BC1371" w:rsidRDefault="00BC1371" w:rsidP="00BB2CCC">
            <w:pPr>
              <w:rPr>
                <w:rFonts w:ascii="Arial" w:hAnsi="Arial" w:cs="Arial"/>
                <w:color w:val="FF0000"/>
                <w:sz w:val="24"/>
                <w:szCs w:val="24"/>
              </w:rPr>
            </w:pPr>
          </w:p>
          <w:p w:rsidR="00BC1371" w:rsidRDefault="00BC1371" w:rsidP="00BB2CCC">
            <w:pPr>
              <w:rPr>
                <w:rFonts w:ascii="Arial" w:hAnsi="Arial" w:cs="Arial"/>
                <w:color w:val="FF0000"/>
                <w:sz w:val="24"/>
                <w:szCs w:val="24"/>
              </w:rPr>
            </w:pPr>
          </w:p>
          <w:p w:rsidR="00A73439" w:rsidRDefault="00A73439" w:rsidP="00BC1371">
            <w:pPr>
              <w:rPr>
                <w:rFonts w:ascii="Arial" w:hAnsi="Arial" w:cs="Arial"/>
                <w:sz w:val="20"/>
                <w:szCs w:val="20"/>
              </w:rPr>
            </w:pPr>
          </w:p>
          <w:p w:rsidR="00A73439" w:rsidRDefault="00A73439" w:rsidP="00BC1371">
            <w:pPr>
              <w:rPr>
                <w:rFonts w:ascii="Arial" w:hAnsi="Arial" w:cs="Arial"/>
                <w:sz w:val="20"/>
                <w:szCs w:val="20"/>
              </w:rPr>
            </w:pPr>
          </w:p>
          <w:p w:rsidR="00A73439" w:rsidRDefault="00A73439" w:rsidP="00BC1371">
            <w:pPr>
              <w:rPr>
                <w:rFonts w:ascii="Arial" w:hAnsi="Arial" w:cs="Arial"/>
                <w:sz w:val="20"/>
                <w:szCs w:val="20"/>
              </w:rPr>
            </w:pPr>
          </w:p>
          <w:p w:rsidR="00A73439" w:rsidRDefault="00A73439" w:rsidP="00BC1371">
            <w:pPr>
              <w:rPr>
                <w:rFonts w:ascii="Arial" w:hAnsi="Arial" w:cs="Arial"/>
                <w:sz w:val="20"/>
                <w:szCs w:val="20"/>
              </w:rPr>
            </w:pPr>
          </w:p>
          <w:p w:rsidR="00A73439" w:rsidRDefault="00A73439" w:rsidP="00BC1371">
            <w:pPr>
              <w:rPr>
                <w:rFonts w:ascii="Arial" w:hAnsi="Arial" w:cs="Arial"/>
                <w:sz w:val="20"/>
                <w:szCs w:val="20"/>
              </w:rPr>
            </w:pPr>
          </w:p>
          <w:p w:rsidR="00A73439" w:rsidRDefault="00A73439" w:rsidP="00BC1371">
            <w:pPr>
              <w:rPr>
                <w:rFonts w:ascii="Arial" w:hAnsi="Arial" w:cs="Arial"/>
                <w:sz w:val="20"/>
                <w:szCs w:val="20"/>
              </w:rPr>
            </w:pPr>
          </w:p>
          <w:p w:rsidR="00BC1371" w:rsidRPr="00BC1371" w:rsidRDefault="00BC1371" w:rsidP="00BC1371">
            <w:pPr>
              <w:rPr>
                <w:rFonts w:ascii="Arial" w:hAnsi="Arial" w:cs="Arial"/>
                <w:sz w:val="24"/>
                <w:szCs w:val="24"/>
              </w:rPr>
            </w:pPr>
            <w:r w:rsidRPr="00BC1371">
              <w:rPr>
                <w:rFonts w:ascii="Arial" w:hAnsi="Arial" w:cs="Arial"/>
                <w:sz w:val="20"/>
                <w:szCs w:val="20"/>
              </w:rPr>
              <w:t>Ashley/Karen</w:t>
            </w:r>
          </w:p>
        </w:tc>
      </w:tr>
      <w:tr w:rsidR="0079393E" w:rsidRPr="0079393E" w:rsidTr="002A0AA2">
        <w:tc>
          <w:tcPr>
            <w:tcW w:w="988" w:type="dxa"/>
          </w:tcPr>
          <w:p w:rsidR="00B47C80" w:rsidRPr="0079393E" w:rsidRDefault="00B47C80" w:rsidP="004A6DC9">
            <w:pPr>
              <w:pStyle w:val="ListParagraph"/>
              <w:numPr>
                <w:ilvl w:val="0"/>
                <w:numId w:val="1"/>
              </w:numPr>
              <w:rPr>
                <w:rFonts w:ascii="Arial" w:hAnsi="Arial" w:cs="Arial"/>
                <w:b/>
                <w:sz w:val="24"/>
                <w:szCs w:val="24"/>
              </w:rPr>
            </w:pPr>
          </w:p>
        </w:tc>
        <w:tc>
          <w:tcPr>
            <w:tcW w:w="7938" w:type="dxa"/>
          </w:tcPr>
          <w:p w:rsidR="00F77326" w:rsidRPr="00233466" w:rsidRDefault="00B079BF" w:rsidP="000638B2">
            <w:pPr>
              <w:rPr>
                <w:rFonts w:ascii="Arial" w:hAnsi="Arial" w:cs="Arial"/>
                <w:b/>
                <w:sz w:val="24"/>
                <w:szCs w:val="24"/>
              </w:rPr>
            </w:pPr>
            <w:r w:rsidRPr="00233466">
              <w:rPr>
                <w:rFonts w:ascii="Arial" w:hAnsi="Arial" w:cs="Arial"/>
                <w:b/>
                <w:sz w:val="24"/>
                <w:szCs w:val="24"/>
              </w:rPr>
              <w:t>Minutes of Last Meeting and Matters Arising.</w:t>
            </w:r>
          </w:p>
          <w:p w:rsidR="00B079BF" w:rsidRPr="00233466" w:rsidRDefault="00B079BF" w:rsidP="000638B2">
            <w:pPr>
              <w:rPr>
                <w:rFonts w:ascii="Arial" w:hAnsi="Arial" w:cs="Arial"/>
                <w:b/>
                <w:sz w:val="24"/>
                <w:szCs w:val="24"/>
              </w:rPr>
            </w:pPr>
          </w:p>
          <w:p w:rsidR="00D63E4C" w:rsidRDefault="00D63E4C" w:rsidP="000638B2">
            <w:pPr>
              <w:rPr>
                <w:rFonts w:ascii="Arial" w:hAnsi="Arial" w:cs="Arial"/>
                <w:sz w:val="24"/>
                <w:szCs w:val="24"/>
              </w:rPr>
            </w:pPr>
            <w:r w:rsidRPr="00233466">
              <w:rPr>
                <w:rFonts w:ascii="Arial" w:hAnsi="Arial" w:cs="Arial"/>
                <w:sz w:val="24"/>
                <w:szCs w:val="24"/>
              </w:rPr>
              <w:t>The minutes of the previous meeting were r</w:t>
            </w:r>
            <w:r w:rsidR="00BC1371">
              <w:rPr>
                <w:rFonts w:ascii="Arial" w:hAnsi="Arial" w:cs="Arial"/>
                <w:sz w:val="24"/>
                <w:szCs w:val="24"/>
              </w:rPr>
              <w:t>ead and agreed as a true record with the following comments:</w:t>
            </w:r>
          </w:p>
          <w:p w:rsidR="00BC1371" w:rsidRDefault="00BC1371" w:rsidP="000638B2">
            <w:pPr>
              <w:rPr>
                <w:rFonts w:ascii="Arial" w:hAnsi="Arial" w:cs="Arial"/>
                <w:sz w:val="24"/>
                <w:szCs w:val="24"/>
              </w:rPr>
            </w:pPr>
          </w:p>
          <w:p w:rsidR="001E7A3E" w:rsidRDefault="001E7A3E" w:rsidP="001E7A3E">
            <w:pPr>
              <w:pStyle w:val="ListParagraph"/>
              <w:numPr>
                <w:ilvl w:val="0"/>
                <w:numId w:val="9"/>
              </w:numPr>
              <w:rPr>
                <w:rFonts w:ascii="Arial" w:hAnsi="Arial" w:cs="Arial"/>
                <w:sz w:val="24"/>
                <w:szCs w:val="24"/>
              </w:rPr>
            </w:pPr>
            <w:r>
              <w:rPr>
                <w:rFonts w:ascii="Arial" w:hAnsi="Arial" w:cs="Arial"/>
                <w:sz w:val="24"/>
                <w:szCs w:val="24"/>
              </w:rPr>
              <w:t>Item 4 - no response has been received regarding the remaining funds, there is approximately £6,000 remaining, there is no rush to spend.  Only 10 people have used the hire scheme.  Autism screening – 2 events over the summer (outside cinema)</w:t>
            </w:r>
          </w:p>
          <w:p w:rsidR="001E7A3E" w:rsidRDefault="001E7A3E" w:rsidP="001E7A3E">
            <w:pPr>
              <w:pStyle w:val="ListParagraph"/>
              <w:numPr>
                <w:ilvl w:val="0"/>
                <w:numId w:val="9"/>
              </w:numPr>
              <w:rPr>
                <w:rFonts w:ascii="Arial" w:hAnsi="Arial" w:cs="Arial"/>
                <w:sz w:val="24"/>
                <w:szCs w:val="24"/>
              </w:rPr>
            </w:pPr>
            <w:r>
              <w:rPr>
                <w:rFonts w:ascii="Arial" w:hAnsi="Arial" w:cs="Arial"/>
                <w:sz w:val="24"/>
                <w:szCs w:val="24"/>
              </w:rPr>
              <w:t xml:space="preserve">Ian could do a joint presentation and maybe do a joint thing with </w:t>
            </w:r>
            <w:proofErr w:type="spellStart"/>
            <w:r>
              <w:rPr>
                <w:rFonts w:ascii="Arial" w:hAnsi="Arial" w:cs="Arial"/>
                <w:sz w:val="24"/>
                <w:szCs w:val="24"/>
              </w:rPr>
              <w:t>Capa</w:t>
            </w:r>
            <w:proofErr w:type="spellEnd"/>
            <w:r>
              <w:rPr>
                <w:rFonts w:ascii="Arial" w:hAnsi="Arial" w:cs="Arial"/>
                <w:sz w:val="24"/>
                <w:szCs w:val="24"/>
              </w:rPr>
              <w:t>.</w:t>
            </w:r>
          </w:p>
          <w:p w:rsidR="001E7A3E" w:rsidRDefault="001E7A3E" w:rsidP="001E7A3E">
            <w:pPr>
              <w:pStyle w:val="ListParagraph"/>
              <w:numPr>
                <w:ilvl w:val="0"/>
                <w:numId w:val="9"/>
              </w:numPr>
              <w:rPr>
                <w:rFonts w:ascii="Arial" w:hAnsi="Arial" w:cs="Arial"/>
                <w:sz w:val="24"/>
                <w:szCs w:val="24"/>
              </w:rPr>
            </w:pPr>
            <w:r>
              <w:rPr>
                <w:rFonts w:ascii="Arial" w:hAnsi="Arial" w:cs="Arial"/>
                <w:sz w:val="24"/>
                <w:szCs w:val="24"/>
              </w:rPr>
              <w:t>Changing Places – public places Autism Friendly.</w:t>
            </w:r>
          </w:p>
          <w:p w:rsidR="001E7A3E" w:rsidRDefault="001E7A3E" w:rsidP="001E7A3E">
            <w:pPr>
              <w:pStyle w:val="ListParagraph"/>
              <w:numPr>
                <w:ilvl w:val="0"/>
                <w:numId w:val="9"/>
              </w:numPr>
              <w:rPr>
                <w:rFonts w:ascii="Arial" w:hAnsi="Arial" w:cs="Arial"/>
                <w:sz w:val="24"/>
                <w:szCs w:val="24"/>
              </w:rPr>
            </w:pPr>
            <w:r>
              <w:rPr>
                <w:rFonts w:ascii="Arial" w:hAnsi="Arial" w:cs="Arial"/>
                <w:sz w:val="24"/>
                <w:szCs w:val="24"/>
              </w:rPr>
              <w:t xml:space="preserve">The Council are refurbishing the reception area of the Civic Offices to be Dementia and Autism friendly.  </w:t>
            </w:r>
            <w:r>
              <w:rPr>
                <w:rFonts w:ascii="Arial" w:hAnsi="Arial" w:cs="Arial"/>
                <w:b/>
                <w:sz w:val="24"/>
                <w:szCs w:val="24"/>
              </w:rPr>
              <w:t xml:space="preserve">ACTION: </w:t>
            </w:r>
            <w:r>
              <w:rPr>
                <w:rFonts w:ascii="Arial" w:hAnsi="Arial" w:cs="Arial"/>
                <w:sz w:val="24"/>
                <w:szCs w:val="24"/>
              </w:rPr>
              <w:t xml:space="preserve">Allison to </w:t>
            </w:r>
            <w:r>
              <w:rPr>
                <w:rFonts w:ascii="Arial" w:hAnsi="Arial" w:cs="Arial"/>
                <w:sz w:val="24"/>
                <w:szCs w:val="24"/>
              </w:rPr>
              <w:lastRenderedPageBreak/>
              <w:t>find out who is the lead of the working group for this refurbishment.</w:t>
            </w:r>
          </w:p>
          <w:p w:rsidR="0017453C" w:rsidRDefault="0017453C" w:rsidP="001E7A3E">
            <w:pPr>
              <w:pStyle w:val="ListParagraph"/>
              <w:numPr>
                <w:ilvl w:val="0"/>
                <w:numId w:val="9"/>
              </w:numPr>
              <w:rPr>
                <w:rFonts w:ascii="Arial" w:hAnsi="Arial" w:cs="Arial"/>
                <w:sz w:val="24"/>
                <w:szCs w:val="24"/>
              </w:rPr>
            </w:pPr>
            <w:r>
              <w:rPr>
                <w:rFonts w:ascii="Arial" w:hAnsi="Arial" w:cs="Arial"/>
                <w:sz w:val="24"/>
                <w:szCs w:val="24"/>
              </w:rPr>
              <w:t>The Thurrock Council Lead for Autism/Mental Health position has still not been advertised.</w:t>
            </w:r>
          </w:p>
          <w:p w:rsidR="0017453C" w:rsidRDefault="0017453C" w:rsidP="0017453C">
            <w:pPr>
              <w:rPr>
                <w:rFonts w:ascii="Arial" w:hAnsi="Arial" w:cs="Arial"/>
                <w:sz w:val="24"/>
                <w:szCs w:val="24"/>
              </w:rPr>
            </w:pPr>
          </w:p>
          <w:p w:rsidR="0017453C" w:rsidRDefault="0017453C" w:rsidP="0017453C">
            <w:pPr>
              <w:rPr>
                <w:rFonts w:ascii="Arial" w:hAnsi="Arial" w:cs="Arial"/>
                <w:sz w:val="24"/>
                <w:szCs w:val="24"/>
              </w:rPr>
            </w:pPr>
            <w:r>
              <w:rPr>
                <w:rFonts w:ascii="Arial" w:hAnsi="Arial" w:cs="Arial"/>
                <w:sz w:val="24"/>
                <w:szCs w:val="24"/>
              </w:rPr>
              <w:t>Minutes proposed by:   Ashley Woodward</w:t>
            </w:r>
          </w:p>
          <w:p w:rsidR="0017453C" w:rsidRDefault="0017453C" w:rsidP="0017453C">
            <w:pPr>
              <w:rPr>
                <w:rFonts w:ascii="Arial" w:hAnsi="Arial" w:cs="Arial"/>
                <w:sz w:val="24"/>
                <w:szCs w:val="24"/>
              </w:rPr>
            </w:pPr>
          </w:p>
          <w:p w:rsidR="0017453C" w:rsidRDefault="0017453C" w:rsidP="0017453C">
            <w:pPr>
              <w:rPr>
                <w:rFonts w:ascii="Arial" w:hAnsi="Arial" w:cs="Arial"/>
                <w:sz w:val="24"/>
                <w:szCs w:val="24"/>
              </w:rPr>
            </w:pPr>
            <w:r>
              <w:rPr>
                <w:rFonts w:ascii="Arial" w:hAnsi="Arial" w:cs="Arial"/>
                <w:sz w:val="24"/>
                <w:szCs w:val="24"/>
              </w:rPr>
              <w:t>Minutes seconded by:   Ian Evans</w:t>
            </w:r>
          </w:p>
          <w:p w:rsidR="0017453C" w:rsidRPr="0017453C" w:rsidRDefault="0017453C" w:rsidP="0017453C">
            <w:pPr>
              <w:rPr>
                <w:rFonts w:ascii="Arial" w:hAnsi="Arial" w:cs="Arial"/>
                <w:sz w:val="24"/>
                <w:szCs w:val="24"/>
              </w:rPr>
            </w:pPr>
          </w:p>
          <w:p w:rsidR="00D63E4C" w:rsidRPr="00233466" w:rsidRDefault="00D63E4C" w:rsidP="000638B2">
            <w:pPr>
              <w:rPr>
                <w:rFonts w:ascii="Arial" w:hAnsi="Arial" w:cs="Arial"/>
                <w:b/>
                <w:sz w:val="24"/>
                <w:szCs w:val="24"/>
              </w:rPr>
            </w:pPr>
          </w:p>
          <w:p w:rsidR="00542B02" w:rsidRPr="00676989" w:rsidRDefault="00D63E4C" w:rsidP="000638B2">
            <w:pPr>
              <w:rPr>
                <w:rFonts w:ascii="Arial" w:hAnsi="Arial" w:cs="Arial"/>
                <w:b/>
                <w:sz w:val="24"/>
                <w:szCs w:val="24"/>
              </w:rPr>
            </w:pPr>
            <w:r w:rsidRPr="00233466">
              <w:rPr>
                <w:rFonts w:ascii="Arial" w:hAnsi="Arial" w:cs="Arial"/>
                <w:b/>
                <w:sz w:val="24"/>
                <w:szCs w:val="24"/>
              </w:rPr>
              <w:t>Matters Arising:</w:t>
            </w:r>
            <w:r w:rsidR="00676989">
              <w:rPr>
                <w:rFonts w:ascii="Arial" w:hAnsi="Arial" w:cs="Arial"/>
                <w:b/>
                <w:sz w:val="24"/>
                <w:szCs w:val="24"/>
              </w:rPr>
              <w:t xml:space="preserve"> </w:t>
            </w:r>
            <w:r w:rsidR="00542B02">
              <w:rPr>
                <w:rFonts w:ascii="Arial" w:hAnsi="Arial" w:cs="Arial"/>
                <w:sz w:val="24"/>
                <w:szCs w:val="24"/>
              </w:rPr>
              <w:t>There were no matters arising.</w:t>
            </w:r>
          </w:p>
          <w:p w:rsidR="00973450" w:rsidRPr="00233466" w:rsidRDefault="00973450" w:rsidP="00542B02">
            <w:pPr>
              <w:rPr>
                <w:rFonts w:ascii="Arial" w:hAnsi="Arial" w:cs="Arial"/>
                <w:b/>
                <w:sz w:val="24"/>
                <w:szCs w:val="24"/>
              </w:rPr>
            </w:pPr>
          </w:p>
        </w:tc>
        <w:tc>
          <w:tcPr>
            <w:tcW w:w="1559" w:type="dxa"/>
          </w:tcPr>
          <w:p w:rsidR="001E7A3E" w:rsidRPr="001E7A3E" w:rsidRDefault="001E7A3E" w:rsidP="00490BA4">
            <w:pPr>
              <w:rPr>
                <w:rFonts w:ascii="Arial" w:hAnsi="Arial" w:cs="Arial"/>
                <w:sz w:val="20"/>
                <w:szCs w:val="20"/>
              </w:rPr>
            </w:pPr>
          </w:p>
        </w:tc>
      </w:tr>
      <w:tr w:rsidR="0079393E" w:rsidRPr="0079393E" w:rsidTr="002A0AA2">
        <w:trPr>
          <w:trHeight w:val="1008"/>
        </w:trPr>
        <w:tc>
          <w:tcPr>
            <w:tcW w:w="988" w:type="dxa"/>
          </w:tcPr>
          <w:p w:rsidR="00542B02" w:rsidRDefault="00542B02" w:rsidP="007D1A2B">
            <w:pPr>
              <w:rPr>
                <w:rFonts w:ascii="Arial" w:hAnsi="Arial" w:cs="Arial"/>
                <w:b/>
                <w:sz w:val="24"/>
                <w:szCs w:val="24"/>
              </w:rPr>
            </w:pPr>
          </w:p>
          <w:p w:rsidR="00B47C80" w:rsidRPr="007D1A2B" w:rsidRDefault="00542B02" w:rsidP="00542B02">
            <w:pPr>
              <w:jc w:val="center"/>
              <w:rPr>
                <w:rFonts w:ascii="Arial" w:hAnsi="Arial" w:cs="Arial"/>
                <w:b/>
                <w:sz w:val="24"/>
                <w:szCs w:val="24"/>
              </w:rPr>
            </w:pPr>
            <w:r>
              <w:rPr>
                <w:rFonts w:ascii="Arial" w:hAnsi="Arial" w:cs="Arial"/>
                <w:b/>
                <w:sz w:val="24"/>
                <w:szCs w:val="24"/>
              </w:rPr>
              <w:t>3.</w:t>
            </w:r>
          </w:p>
        </w:tc>
        <w:tc>
          <w:tcPr>
            <w:tcW w:w="7938" w:type="dxa"/>
          </w:tcPr>
          <w:p w:rsidR="00233466" w:rsidRDefault="00233466" w:rsidP="0017453C">
            <w:pPr>
              <w:pStyle w:val="ListParagraph"/>
              <w:tabs>
                <w:tab w:val="left" w:pos="3135"/>
              </w:tabs>
              <w:rPr>
                <w:rFonts w:ascii="Arial" w:hAnsi="Arial" w:cs="Arial"/>
                <w:sz w:val="24"/>
                <w:szCs w:val="24"/>
              </w:rPr>
            </w:pPr>
          </w:p>
          <w:p w:rsidR="0017453C" w:rsidRDefault="0017453C" w:rsidP="0017453C">
            <w:pPr>
              <w:tabs>
                <w:tab w:val="left" w:pos="3135"/>
              </w:tabs>
              <w:rPr>
                <w:rFonts w:ascii="Arial" w:hAnsi="Arial" w:cs="Arial"/>
                <w:b/>
                <w:sz w:val="24"/>
                <w:szCs w:val="24"/>
              </w:rPr>
            </w:pPr>
            <w:r w:rsidRPr="0017453C">
              <w:rPr>
                <w:rFonts w:ascii="Arial" w:hAnsi="Arial" w:cs="Arial"/>
                <w:b/>
                <w:sz w:val="24"/>
                <w:szCs w:val="24"/>
              </w:rPr>
              <w:t>Preparing for Adulthood</w:t>
            </w:r>
            <w:r w:rsidR="00A73439">
              <w:rPr>
                <w:rFonts w:ascii="Arial" w:hAnsi="Arial" w:cs="Arial"/>
                <w:b/>
                <w:sz w:val="24"/>
                <w:szCs w:val="24"/>
              </w:rPr>
              <w:t xml:space="preserve"> Report</w:t>
            </w:r>
          </w:p>
          <w:p w:rsidR="0017453C" w:rsidRDefault="0017453C" w:rsidP="0017453C">
            <w:pPr>
              <w:tabs>
                <w:tab w:val="left" w:pos="3135"/>
              </w:tabs>
              <w:rPr>
                <w:rFonts w:ascii="Arial" w:hAnsi="Arial" w:cs="Arial"/>
                <w:b/>
                <w:sz w:val="24"/>
                <w:szCs w:val="24"/>
              </w:rPr>
            </w:pPr>
          </w:p>
          <w:p w:rsidR="0017453C" w:rsidRDefault="00A73439" w:rsidP="0017453C">
            <w:pPr>
              <w:tabs>
                <w:tab w:val="left" w:pos="3135"/>
              </w:tabs>
              <w:rPr>
                <w:rFonts w:ascii="Arial" w:hAnsi="Arial" w:cs="Arial"/>
                <w:sz w:val="24"/>
                <w:szCs w:val="24"/>
              </w:rPr>
            </w:pPr>
            <w:r>
              <w:rPr>
                <w:rFonts w:ascii="Arial" w:hAnsi="Arial" w:cs="Arial"/>
                <w:sz w:val="24"/>
                <w:szCs w:val="24"/>
              </w:rPr>
              <w:t xml:space="preserve">Ian and Caroline have run </w:t>
            </w:r>
            <w:r w:rsidR="002213D4">
              <w:rPr>
                <w:rFonts w:ascii="Arial" w:hAnsi="Arial" w:cs="Arial"/>
                <w:sz w:val="24"/>
                <w:szCs w:val="24"/>
              </w:rPr>
              <w:t>workshops looking at:</w:t>
            </w:r>
          </w:p>
          <w:p w:rsidR="002213D4" w:rsidRDefault="002213D4" w:rsidP="0017453C">
            <w:pPr>
              <w:tabs>
                <w:tab w:val="left" w:pos="3135"/>
              </w:tabs>
              <w:rPr>
                <w:rFonts w:ascii="Arial" w:hAnsi="Arial" w:cs="Arial"/>
                <w:sz w:val="24"/>
                <w:szCs w:val="24"/>
              </w:rPr>
            </w:pPr>
          </w:p>
          <w:p w:rsidR="002213D4" w:rsidRDefault="002213D4" w:rsidP="002213D4">
            <w:pPr>
              <w:pStyle w:val="ListParagraph"/>
              <w:numPr>
                <w:ilvl w:val="0"/>
                <w:numId w:val="10"/>
              </w:numPr>
              <w:tabs>
                <w:tab w:val="left" w:pos="3135"/>
              </w:tabs>
              <w:rPr>
                <w:rFonts w:ascii="Arial" w:hAnsi="Arial" w:cs="Arial"/>
                <w:sz w:val="24"/>
                <w:szCs w:val="24"/>
              </w:rPr>
            </w:pPr>
            <w:r>
              <w:rPr>
                <w:rFonts w:ascii="Arial" w:hAnsi="Arial" w:cs="Arial"/>
                <w:sz w:val="24"/>
                <w:szCs w:val="24"/>
              </w:rPr>
              <w:t xml:space="preserve">Independent living </w:t>
            </w:r>
          </w:p>
          <w:p w:rsidR="002213D4" w:rsidRDefault="002213D4" w:rsidP="002213D4">
            <w:pPr>
              <w:pStyle w:val="ListParagraph"/>
              <w:numPr>
                <w:ilvl w:val="0"/>
                <w:numId w:val="10"/>
              </w:numPr>
              <w:tabs>
                <w:tab w:val="left" w:pos="3135"/>
              </w:tabs>
              <w:rPr>
                <w:rFonts w:ascii="Arial" w:hAnsi="Arial" w:cs="Arial"/>
                <w:sz w:val="24"/>
                <w:szCs w:val="24"/>
              </w:rPr>
            </w:pPr>
            <w:r>
              <w:rPr>
                <w:rFonts w:ascii="Arial" w:hAnsi="Arial" w:cs="Arial"/>
                <w:sz w:val="24"/>
                <w:szCs w:val="24"/>
              </w:rPr>
              <w:t>Health</w:t>
            </w:r>
          </w:p>
          <w:p w:rsidR="002213D4" w:rsidRDefault="002213D4" w:rsidP="002213D4">
            <w:pPr>
              <w:pStyle w:val="ListParagraph"/>
              <w:numPr>
                <w:ilvl w:val="0"/>
                <w:numId w:val="10"/>
              </w:numPr>
              <w:tabs>
                <w:tab w:val="left" w:pos="3135"/>
              </w:tabs>
              <w:rPr>
                <w:rFonts w:ascii="Arial" w:hAnsi="Arial" w:cs="Arial"/>
                <w:sz w:val="24"/>
                <w:szCs w:val="24"/>
              </w:rPr>
            </w:pPr>
            <w:r>
              <w:rPr>
                <w:rFonts w:ascii="Arial" w:hAnsi="Arial" w:cs="Arial"/>
                <w:sz w:val="24"/>
                <w:szCs w:val="24"/>
              </w:rPr>
              <w:t>Relationships</w:t>
            </w:r>
          </w:p>
          <w:p w:rsidR="002213D4" w:rsidRDefault="002213D4" w:rsidP="002213D4">
            <w:pPr>
              <w:pStyle w:val="ListParagraph"/>
              <w:numPr>
                <w:ilvl w:val="0"/>
                <w:numId w:val="10"/>
              </w:numPr>
              <w:tabs>
                <w:tab w:val="left" w:pos="3135"/>
              </w:tabs>
              <w:rPr>
                <w:rFonts w:ascii="Arial" w:hAnsi="Arial" w:cs="Arial"/>
                <w:sz w:val="24"/>
                <w:szCs w:val="24"/>
              </w:rPr>
            </w:pPr>
            <w:r>
              <w:rPr>
                <w:rFonts w:ascii="Arial" w:hAnsi="Arial" w:cs="Arial"/>
                <w:sz w:val="24"/>
                <w:szCs w:val="24"/>
              </w:rPr>
              <w:t>Employment</w:t>
            </w:r>
          </w:p>
          <w:p w:rsidR="002213D4" w:rsidRDefault="002213D4" w:rsidP="002213D4">
            <w:pPr>
              <w:tabs>
                <w:tab w:val="left" w:pos="3135"/>
              </w:tabs>
              <w:rPr>
                <w:rFonts w:ascii="Arial" w:hAnsi="Arial" w:cs="Arial"/>
                <w:sz w:val="24"/>
                <w:szCs w:val="24"/>
              </w:rPr>
            </w:pPr>
          </w:p>
          <w:p w:rsidR="002213D4" w:rsidRDefault="002213D4" w:rsidP="002213D4">
            <w:pPr>
              <w:tabs>
                <w:tab w:val="left" w:pos="3135"/>
              </w:tabs>
              <w:rPr>
                <w:rFonts w:ascii="Arial" w:hAnsi="Arial" w:cs="Arial"/>
                <w:sz w:val="24"/>
                <w:szCs w:val="24"/>
              </w:rPr>
            </w:pPr>
            <w:r>
              <w:rPr>
                <w:rFonts w:ascii="Arial" w:hAnsi="Arial" w:cs="Arial"/>
                <w:sz w:val="24"/>
                <w:szCs w:val="24"/>
              </w:rPr>
              <w:t>Independently not just living on own.</w:t>
            </w:r>
          </w:p>
          <w:p w:rsidR="002213D4" w:rsidRDefault="002213D4" w:rsidP="002213D4">
            <w:pPr>
              <w:tabs>
                <w:tab w:val="left" w:pos="3135"/>
              </w:tabs>
              <w:rPr>
                <w:rFonts w:ascii="Arial" w:hAnsi="Arial" w:cs="Arial"/>
                <w:sz w:val="24"/>
                <w:szCs w:val="24"/>
              </w:rPr>
            </w:pPr>
          </w:p>
          <w:p w:rsidR="002213D4" w:rsidRDefault="002213D4" w:rsidP="002213D4">
            <w:pPr>
              <w:tabs>
                <w:tab w:val="left" w:pos="3135"/>
              </w:tabs>
              <w:rPr>
                <w:rFonts w:ascii="Arial" w:hAnsi="Arial" w:cs="Arial"/>
                <w:sz w:val="24"/>
                <w:szCs w:val="24"/>
              </w:rPr>
            </w:pPr>
            <w:r>
              <w:rPr>
                <w:rFonts w:ascii="Arial" w:hAnsi="Arial" w:cs="Arial"/>
                <w:sz w:val="24"/>
                <w:szCs w:val="24"/>
              </w:rPr>
              <w:t>Main recommendations</w:t>
            </w:r>
          </w:p>
          <w:p w:rsidR="002213D4" w:rsidRDefault="002213D4" w:rsidP="002213D4">
            <w:pPr>
              <w:tabs>
                <w:tab w:val="left" w:pos="3135"/>
              </w:tabs>
              <w:rPr>
                <w:rFonts w:ascii="Arial" w:hAnsi="Arial" w:cs="Arial"/>
                <w:sz w:val="24"/>
                <w:szCs w:val="24"/>
              </w:rPr>
            </w:pPr>
          </w:p>
          <w:p w:rsidR="002213D4" w:rsidRDefault="002213D4" w:rsidP="002213D4">
            <w:pPr>
              <w:tabs>
                <w:tab w:val="left" w:pos="3135"/>
              </w:tabs>
              <w:rPr>
                <w:rFonts w:ascii="Arial" w:hAnsi="Arial" w:cs="Arial"/>
                <w:sz w:val="24"/>
                <w:szCs w:val="24"/>
              </w:rPr>
            </w:pPr>
            <w:r>
              <w:rPr>
                <w:rFonts w:ascii="Arial" w:hAnsi="Arial" w:cs="Arial"/>
                <w:sz w:val="24"/>
                <w:szCs w:val="24"/>
              </w:rPr>
              <w:t xml:space="preserve">Job Centre – knowing where it is </w:t>
            </w:r>
          </w:p>
          <w:p w:rsidR="002213D4" w:rsidRDefault="002213D4" w:rsidP="002213D4">
            <w:pPr>
              <w:tabs>
                <w:tab w:val="left" w:pos="3135"/>
              </w:tabs>
              <w:rPr>
                <w:rFonts w:ascii="Arial" w:hAnsi="Arial" w:cs="Arial"/>
                <w:sz w:val="24"/>
                <w:szCs w:val="24"/>
              </w:rPr>
            </w:pPr>
          </w:p>
          <w:p w:rsidR="002213D4" w:rsidRDefault="002213D4" w:rsidP="002213D4">
            <w:pPr>
              <w:tabs>
                <w:tab w:val="left" w:pos="3135"/>
              </w:tabs>
              <w:rPr>
                <w:rFonts w:ascii="Arial" w:hAnsi="Arial" w:cs="Arial"/>
                <w:sz w:val="24"/>
                <w:szCs w:val="24"/>
              </w:rPr>
            </w:pPr>
            <w:r>
              <w:rPr>
                <w:rFonts w:ascii="Arial" w:hAnsi="Arial" w:cs="Arial"/>
                <w:sz w:val="24"/>
                <w:szCs w:val="24"/>
              </w:rPr>
              <w:t>Work, money, utility bills etc.</w:t>
            </w:r>
          </w:p>
          <w:p w:rsidR="002213D4" w:rsidRDefault="002213D4" w:rsidP="002213D4">
            <w:pPr>
              <w:tabs>
                <w:tab w:val="left" w:pos="3135"/>
              </w:tabs>
              <w:rPr>
                <w:rFonts w:ascii="Arial" w:hAnsi="Arial" w:cs="Arial"/>
                <w:sz w:val="24"/>
                <w:szCs w:val="24"/>
              </w:rPr>
            </w:pPr>
          </w:p>
          <w:p w:rsidR="002213D4" w:rsidRDefault="002213D4" w:rsidP="002213D4">
            <w:pPr>
              <w:tabs>
                <w:tab w:val="left" w:pos="3135"/>
              </w:tabs>
              <w:rPr>
                <w:rFonts w:ascii="Arial" w:hAnsi="Arial" w:cs="Arial"/>
                <w:sz w:val="24"/>
                <w:szCs w:val="24"/>
              </w:rPr>
            </w:pPr>
            <w:r>
              <w:rPr>
                <w:rFonts w:ascii="Arial" w:hAnsi="Arial" w:cs="Arial"/>
                <w:sz w:val="24"/>
                <w:szCs w:val="24"/>
              </w:rPr>
              <w:t>Registering with GP</w:t>
            </w:r>
          </w:p>
          <w:p w:rsidR="00A73439" w:rsidRDefault="00A73439" w:rsidP="002213D4">
            <w:pPr>
              <w:tabs>
                <w:tab w:val="left" w:pos="3135"/>
              </w:tabs>
              <w:rPr>
                <w:rFonts w:ascii="Arial" w:hAnsi="Arial" w:cs="Arial"/>
                <w:sz w:val="24"/>
                <w:szCs w:val="24"/>
              </w:rPr>
            </w:pPr>
          </w:p>
          <w:p w:rsidR="00A73439" w:rsidRPr="000F221B" w:rsidRDefault="00A73439" w:rsidP="002213D4">
            <w:pPr>
              <w:tabs>
                <w:tab w:val="left" w:pos="3135"/>
              </w:tabs>
              <w:rPr>
                <w:rFonts w:ascii="Arial" w:hAnsi="Arial" w:cs="Arial"/>
                <w:b/>
                <w:sz w:val="24"/>
                <w:szCs w:val="24"/>
              </w:rPr>
            </w:pPr>
            <w:r>
              <w:rPr>
                <w:rFonts w:ascii="Arial" w:hAnsi="Arial" w:cs="Arial"/>
                <w:sz w:val="24"/>
                <w:szCs w:val="24"/>
              </w:rPr>
              <w:t xml:space="preserve">Ian has written an Informing a Preparing for Adulthood Strategy for Thurrock, please see copy attached to read in conjunction with the minutes. </w:t>
            </w:r>
            <w:r w:rsidR="00717279">
              <w:rPr>
                <w:rFonts w:ascii="Arial" w:hAnsi="Arial" w:cs="Arial"/>
                <w:b/>
                <w:sz w:val="24"/>
                <w:szCs w:val="24"/>
              </w:rPr>
              <w:t>ACTION: Karen to attach</w:t>
            </w:r>
            <w:bookmarkStart w:id="0" w:name="_GoBack"/>
            <w:bookmarkEnd w:id="0"/>
            <w:r w:rsidR="000F221B">
              <w:rPr>
                <w:rFonts w:ascii="Arial" w:hAnsi="Arial" w:cs="Arial"/>
                <w:b/>
                <w:sz w:val="24"/>
                <w:szCs w:val="24"/>
              </w:rPr>
              <w:t xml:space="preserve"> report to the minutes</w:t>
            </w:r>
          </w:p>
          <w:p w:rsidR="002213D4" w:rsidRDefault="002213D4" w:rsidP="002213D4">
            <w:pPr>
              <w:tabs>
                <w:tab w:val="left" w:pos="3135"/>
              </w:tabs>
              <w:rPr>
                <w:rFonts w:ascii="Arial" w:hAnsi="Arial" w:cs="Arial"/>
                <w:sz w:val="24"/>
                <w:szCs w:val="24"/>
              </w:rPr>
            </w:pPr>
          </w:p>
          <w:p w:rsidR="009F5B24" w:rsidRDefault="009F5B24" w:rsidP="002213D4">
            <w:pPr>
              <w:tabs>
                <w:tab w:val="left" w:pos="3135"/>
              </w:tabs>
              <w:rPr>
                <w:rFonts w:ascii="Arial" w:hAnsi="Arial" w:cs="Arial"/>
                <w:sz w:val="24"/>
                <w:szCs w:val="24"/>
              </w:rPr>
            </w:pPr>
            <w:r>
              <w:rPr>
                <w:rFonts w:ascii="Arial" w:hAnsi="Arial" w:cs="Arial"/>
                <w:sz w:val="24"/>
                <w:szCs w:val="24"/>
              </w:rPr>
              <w:t>It was agreed for a Steering Group to be formed, Ian Evans to facilitate.  Suggested date for initial meeting Tuesday 10</w:t>
            </w:r>
            <w:r w:rsidRPr="009F5B24">
              <w:rPr>
                <w:rFonts w:ascii="Arial" w:hAnsi="Arial" w:cs="Arial"/>
                <w:sz w:val="24"/>
                <w:szCs w:val="24"/>
                <w:vertAlign w:val="superscript"/>
              </w:rPr>
              <w:t>th</w:t>
            </w:r>
            <w:r>
              <w:rPr>
                <w:rFonts w:ascii="Arial" w:hAnsi="Arial" w:cs="Arial"/>
                <w:sz w:val="24"/>
                <w:szCs w:val="24"/>
              </w:rPr>
              <w:t xml:space="preserve"> July 2018 10 am to 12 noon.  To include Housing Department, Palmers Students would be welcome to attend.  Emma will speak to Care and Support at Peabody to see if anyone would be interested in attending.</w:t>
            </w:r>
          </w:p>
          <w:p w:rsidR="009F5B24" w:rsidRDefault="009F5B24" w:rsidP="002213D4">
            <w:pPr>
              <w:tabs>
                <w:tab w:val="left" w:pos="3135"/>
              </w:tabs>
              <w:rPr>
                <w:rFonts w:ascii="Arial" w:hAnsi="Arial" w:cs="Arial"/>
                <w:sz w:val="24"/>
                <w:szCs w:val="24"/>
              </w:rPr>
            </w:pPr>
          </w:p>
          <w:p w:rsidR="009F5B24" w:rsidRDefault="009F5B24" w:rsidP="002213D4">
            <w:pPr>
              <w:tabs>
                <w:tab w:val="left" w:pos="3135"/>
              </w:tabs>
              <w:rPr>
                <w:rFonts w:ascii="Arial" w:hAnsi="Arial" w:cs="Arial"/>
                <w:sz w:val="24"/>
                <w:szCs w:val="24"/>
              </w:rPr>
            </w:pPr>
          </w:p>
          <w:p w:rsidR="009F5B24" w:rsidRDefault="009F5B24" w:rsidP="002213D4">
            <w:pPr>
              <w:tabs>
                <w:tab w:val="left" w:pos="3135"/>
              </w:tabs>
              <w:rPr>
                <w:rFonts w:ascii="Arial" w:hAnsi="Arial" w:cs="Arial"/>
                <w:sz w:val="24"/>
                <w:szCs w:val="24"/>
              </w:rPr>
            </w:pPr>
          </w:p>
          <w:p w:rsidR="005A49AA" w:rsidRPr="002213D4" w:rsidRDefault="005A49AA" w:rsidP="002213D4">
            <w:pPr>
              <w:tabs>
                <w:tab w:val="left" w:pos="3135"/>
              </w:tabs>
              <w:rPr>
                <w:rFonts w:ascii="Arial" w:hAnsi="Arial" w:cs="Arial"/>
                <w:sz w:val="24"/>
                <w:szCs w:val="24"/>
              </w:rPr>
            </w:pPr>
          </w:p>
        </w:tc>
        <w:tc>
          <w:tcPr>
            <w:tcW w:w="1559" w:type="dxa"/>
          </w:tcPr>
          <w:p w:rsidR="00B47C80" w:rsidRPr="00233466" w:rsidRDefault="00B47C80" w:rsidP="00D80A2A">
            <w:pPr>
              <w:rPr>
                <w:rFonts w:ascii="Arial" w:hAnsi="Arial" w:cs="Arial"/>
                <w:sz w:val="24"/>
                <w:szCs w:val="24"/>
              </w:rPr>
            </w:pPr>
          </w:p>
          <w:p w:rsidR="007053D2" w:rsidRDefault="007053D2" w:rsidP="00D63E4C">
            <w:pPr>
              <w:rPr>
                <w:rFonts w:ascii="Arial" w:hAnsi="Arial" w:cs="Arial"/>
                <w:sz w:val="24"/>
                <w:szCs w:val="24"/>
              </w:rPr>
            </w:pPr>
          </w:p>
          <w:p w:rsidR="00577684" w:rsidRDefault="00577684" w:rsidP="00D63E4C">
            <w:pPr>
              <w:rPr>
                <w:rFonts w:ascii="Arial" w:hAnsi="Arial" w:cs="Arial"/>
                <w:sz w:val="24"/>
                <w:szCs w:val="24"/>
              </w:rPr>
            </w:pPr>
          </w:p>
          <w:p w:rsidR="00FF5FF6" w:rsidRDefault="00FF5FF6"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p>
          <w:p w:rsidR="000F221B" w:rsidRDefault="000F221B" w:rsidP="00D63E4C">
            <w:pPr>
              <w:rPr>
                <w:rFonts w:ascii="Arial" w:hAnsi="Arial" w:cs="Arial"/>
                <w:sz w:val="24"/>
                <w:szCs w:val="24"/>
              </w:rPr>
            </w:pPr>
            <w:r>
              <w:rPr>
                <w:rFonts w:ascii="Arial" w:hAnsi="Arial" w:cs="Arial"/>
                <w:sz w:val="24"/>
                <w:szCs w:val="24"/>
              </w:rPr>
              <w:t xml:space="preserve">Karen </w:t>
            </w:r>
            <w:proofErr w:type="spellStart"/>
            <w:r>
              <w:rPr>
                <w:rFonts w:ascii="Arial" w:hAnsi="Arial" w:cs="Arial"/>
                <w:sz w:val="24"/>
                <w:szCs w:val="24"/>
              </w:rPr>
              <w:t>Haltham</w:t>
            </w:r>
            <w:proofErr w:type="spellEnd"/>
          </w:p>
          <w:p w:rsidR="009F5B24" w:rsidRDefault="009F5B24" w:rsidP="00D63E4C">
            <w:pPr>
              <w:rPr>
                <w:rFonts w:ascii="Arial" w:hAnsi="Arial" w:cs="Arial"/>
                <w:sz w:val="24"/>
                <w:szCs w:val="24"/>
              </w:rPr>
            </w:pPr>
          </w:p>
          <w:p w:rsidR="009F5B24" w:rsidRDefault="009F5B24" w:rsidP="00D63E4C">
            <w:pPr>
              <w:rPr>
                <w:rFonts w:ascii="Arial" w:hAnsi="Arial" w:cs="Arial"/>
                <w:sz w:val="24"/>
                <w:szCs w:val="24"/>
              </w:rPr>
            </w:pPr>
          </w:p>
          <w:p w:rsidR="009F5B24" w:rsidRDefault="009F5B24" w:rsidP="00D63E4C">
            <w:pPr>
              <w:rPr>
                <w:rFonts w:ascii="Arial" w:hAnsi="Arial" w:cs="Arial"/>
                <w:sz w:val="24"/>
                <w:szCs w:val="24"/>
              </w:rPr>
            </w:pPr>
          </w:p>
          <w:p w:rsidR="009F5B24" w:rsidRDefault="009F5B24" w:rsidP="00D63E4C">
            <w:pPr>
              <w:rPr>
                <w:rFonts w:ascii="Arial" w:hAnsi="Arial" w:cs="Arial"/>
                <w:sz w:val="24"/>
                <w:szCs w:val="24"/>
              </w:rPr>
            </w:pPr>
            <w:r>
              <w:rPr>
                <w:rFonts w:ascii="Arial" w:hAnsi="Arial" w:cs="Arial"/>
                <w:sz w:val="24"/>
                <w:szCs w:val="24"/>
              </w:rPr>
              <w:t>Emma White</w:t>
            </w:r>
          </w:p>
          <w:p w:rsidR="009F5B24" w:rsidRPr="00233466" w:rsidRDefault="009F5B24" w:rsidP="00D63E4C">
            <w:pPr>
              <w:rPr>
                <w:rFonts w:ascii="Arial" w:hAnsi="Arial" w:cs="Arial"/>
                <w:sz w:val="24"/>
                <w:szCs w:val="24"/>
              </w:rPr>
            </w:pPr>
          </w:p>
        </w:tc>
      </w:tr>
      <w:tr w:rsidR="00CA2FD6" w:rsidRPr="0079393E" w:rsidTr="002A0AA2">
        <w:tc>
          <w:tcPr>
            <w:tcW w:w="988" w:type="dxa"/>
          </w:tcPr>
          <w:p w:rsidR="00CA2FD6" w:rsidRDefault="00CA2FD6" w:rsidP="007D1A2B">
            <w:pPr>
              <w:ind w:left="360"/>
              <w:rPr>
                <w:rFonts w:ascii="Arial" w:hAnsi="Arial" w:cs="Arial"/>
                <w:b/>
                <w:sz w:val="24"/>
                <w:szCs w:val="24"/>
              </w:rPr>
            </w:pPr>
          </w:p>
          <w:p w:rsidR="00CA2FD6" w:rsidRPr="007D1A2B" w:rsidRDefault="00CA2FD6" w:rsidP="007D1A2B">
            <w:pPr>
              <w:ind w:left="360"/>
              <w:rPr>
                <w:rFonts w:ascii="Arial" w:hAnsi="Arial" w:cs="Arial"/>
                <w:b/>
                <w:sz w:val="24"/>
                <w:szCs w:val="24"/>
              </w:rPr>
            </w:pPr>
            <w:r>
              <w:rPr>
                <w:rFonts w:ascii="Arial" w:hAnsi="Arial" w:cs="Arial"/>
                <w:b/>
                <w:sz w:val="24"/>
                <w:szCs w:val="24"/>
              </w:rPr>
              <w:t>4.</w:t>
            </w:r>
          </w:p>
        </w:tc>
        <w:tc>
          <w:tcPr>
            <w:tcW w:w="7938" w:type="dxa"/>
          </w:tcPr>
          <w:p w:rsidR="00CA2FD6" w:rsidRDefault="00CA2FD6" w:rsidP="001E1DDB">
            <w:pPr>
              <w:rPr>
                <w:rFonts w:ascii="Arial" w:hAnsi="Arial" w:cs="Arial"/>
                <w:sz w:val="24"/>
                <w:szCs w:val="24"/>
              </w:rPr>
            </w:pPr>
          </w:p>
          <w:p w:rsidR="009F5B24" w:rsidRDefault="009F5B24" w:rsidP="001E1DDB">
            <w:pPr>
              <w:rPr>
                <w:rFonts w:ascii="Arial" w:hAnsi="Arial" w:cs="Arial"/>
                <w:sz w:val="24"/>
                <w:szCs w:val="24"/>
              </w:rPr>
            </w:pPr>
            <w:r>
              <w:rPr>
                <w:rFonts w:ascii="Arial" w:hAnsi="Arial" w:cs="Arial"/>
                <w:b/>
                <w:sz w:val="24"/>
                <w:szCs w:val="24"/>
              </w:rPr>
              <w:t>Peabody (Family Mosaic) – Medina Road Project Update</w:t>
            </w:r>
          </w:p>
          <w:p w:rsidR="009F5B24" w:rsidRDefault="009F5B24" w:rsidP="001E1DDB">
            <w:pPr>
              <w:rPr>
                <w:rFonts w:ascii="Arial" w:hAnsi="Arial" w:cs="Arial"/>
                <w:sz w:val="24"/>
                <w:szCs w:val="24"/>
              </w:rPr>
            </w:pPr>
          </w:p>
          <w:p w:rsidR="009F5B24" w:rsidRDefault="00CC5371" w:rsidP="001E1DDB">
            <w:pPr>
              <w:rPr>
                <w:rFonts w:ascii="Arial" w:hAnsi="Arial" w:cs="Arial"/>
                <w:sz w:val="24"/>
                <w:szCs w:val="24"/>
              </w:rPr>
            </w:pPr>
            <w:r>
              <w:rPr>
                <w:rFonts w:ascii="Arial" w:hAnsi="Arial" w:cs="Arial"/>
                <w:sz w:val="24"/>
                <w:szCs w:val="24"/>
              </w:rPr>
              <w:t xml:space="preserve">Emma gave a brief feedback on what has been going on over the past year.  </w:t>
            </w:r>
          </w:p>
          <w:p w:rsidR="00CC5371" w:rsidRDefault="00CC5371" w:rsidP="001E1DDB">
            <w:pPr>
              <w:rPr>
                <w:rFonts w:ascii="Arial" w:hAnsi="Arial" w:cs="Arial"/>
                <w:sz w:val="24"/>
                <w:szCs w:val="24"/>
              </w:rPr>
            </w:pPr>
          </w:p>
          <w:p w:rsidR="00CC5371" w:rsidRDefault="00CC5371" w:rsidP="001E1DDB">
            <w:pPr>
              <w:rPr>
                <w:rFonts w:ascii="Arial" w:hAnsi="Arial" w:cs="Arial"/>
                <w:sz w:val="24"/>
                <w:szCs w:val="24"/>
              </w:rPr>
            </w:pPr>
            <w:r>
              <w:rPr>
                <w:rFonts w:ascii="Arial" w:hAnsi="Arial" w:cs="Arial"/>
                <w:sz w:val="24"/>
                <w:szCs w:val="24"/>
              </w:rPr>
              <w:lastRenderedPageBreak/>
              <w:t>Planning has now been agreed and work should commence on 11</w:t>
            </w:r>
            <w:r w:rsidRPr="00CC5371">
              <w:rPr>
                <w:rFonts w:ascii="Arial" w:hAnsi="Arial" w:cs="Arial"/>
                <w:sz w:val="24"/>
                <w:szCs w:val="24"/>
                <w:vertAlign w:val="superscript"/>
              </w:rPr>
              <w:t>th</w:t>
            </w:r>
            <w:r>
              <w:rPr>
                <w:rFonts w:ascii="Arial" w:hAnsi="Arial" w:cs="Arial"/>
                <w:sz w:val="24"/>
                <w:szCs w:val="24"/>
              </w:rPr>
              <w:t xml:space="preserve"> June 2018 with completion schedules for August 2019.</w:t>
            </w:r>
          </w:p>
          <w:p w:rsidR="00CC5371" w:rsidRDefault="00CC5371" w:rsidP="001E1DDB">
            <w:pPr>
              <w:rPr>
                <w:rFonts w:ascii="Arial" w:hAnsi="Arial" w:cs="Arial"/>
                <w:sz w:val="24"/>
                <w:szCs w:val="24"/>
              </w:rPr>
            </w:pPr>
          </w:p>
          <w:p w:rsidR="008B6D5F" w:rsidRDefault="008B6D5F" w:rsidP="001E1DDB">
            <w:pPr>
              <w:rPr>
                <w:rFonts w:ascii="Arial" w:hAnsi="Arial" w:cs="Arial"/>
                <w:sz w:val="24"/>
                <w:szCs w:val="24"/>
              </w:rPr>
            </w:pPr>
            <w:r>
              <w:rPr>
                <w:rFonts w:ascii="Arial" w:hAnsi="Arial" w:cs="Arial"/>
                <w:sz w:val="24"/>
                <w:szCs w:val="24"/>
              </w:rPr>
              <w:t>Medina Road Project will remain a standard item on the agenda and Emma will give quarterly feedback at these meetings.</w:t>
            </w:r>
          </w:p>
          <w:p w:rsidR="008B6D5F" w:rsidRDefault="008B6D5F" w:rsidP="001E1DDB">
            <w:pPr>
              <w:rPr>
                <w:rFonts w:ascii="Arial" w:hAnsi="Arial" w:cs="Arial"/>
                <w:sz w:val="24"/>
                <w:szCs w:val="24"/>
              </w:rPr>
            </w:pPr>
          </w:p>
          <w:p w:rsidR="008B6D5F" w:rsidRDefault="008B6D5F" w:rsidP="001E1DDB">
            <w:pPr>
              <w:rPr>
                <w:rFonts w:ascii="Arial" w:hAnsi="Arial" w:cs="Arial"/>
                <w:sz w:val="24"/>
                <w:szCs w:val="24"/>
              </w:rPr>
            </w:pPr>
            <w:r>
              <w:rPr>
                <w:rFonts w:ascii="Arial" w:hAnsi="Arial" w:cs="Arial"/>
                <w:sz w:val="24"/>
                <w:szCs w:val="24"/>
              </w:rPr>
              <w:t>The flats are all one bedroomed, and aimed at individuals who are more capable to live on their own, there is no facility for sleep-in care although waking night care can be used.</w:t>
            </w:r>
          </w:p>
          <w:p w:rsidR="008B6D5F" w:rsidRDefault="008B6D5F" w:rsidP="001E1DDB">
            <w:pPr>
              <w:rPr>
                <w:rFonts w:ascii="Arial" w:hAnsi="Arial" w:cs="Arial"/>
                <w:sz w:val="24"/>
                <w:szCs w:val="24"/>
              </w:rPr>
            </w:pPr>
          </w:p>
          <w:p w:rsidR="008B6D5F" w:rsidRDefault="008B6D5F" w:rsidP="001E1DDB">
            <w:pPr>
              <w:rPr>
                <w:rFonts w:ascii="Arial" w:hAnsi="Arial" w:cs="Arial"/>
                <w:sz w:val="24"/>
                <w:szCs w:val="24"/>
              </w:rPr>
            </w:pPr>
            <w:r>
              <w:rPr>
                <w:rFonts w:ascii="Arial" w:hAnsi="Arial" w:cs="Arial"/>
                <w:sz w:val="24"/>
                <w:szCs w:val="24"/>
              </w:rPr>
              <w:t>When closer to completion date Emma will liaise with AAG with regard to potential individuals moving in to have involvement in the decoration of the flats.</w:t>
            </w:r>
          </w:p>
          <w:p w:rsidR="008B6D5F" w:rsidRDefault="008B6D5F" w:rsidP="001E1DDB">
            <w:pPr>
              <w:rPr>
                <w:rFonts w:ascii="Arial" w:hAnsi="Arial" w:cs="Arial"/>
                <w:sz w:val="24"/>
                <w:szCs w:val="24"/>
              </w:rPr>
            </w:pPr>
          </w:p>
          <w:p w:rsidR="008B6D5F" w:rsidRDefault="008B6D5F" w:rsidP="001E1DDB">
            <w:pPr>
              <w:rPr>
                <w:rFonts w:ascii="Arial" w:hAnsi="Arial" w:cs="Arial"/>
                <w:sz w:val="24"/>
                <w:szCs w:val="24"/>
              </w:rPr>
            </w:pPr>
            <w:r>
              <w:rPr>
                <w:rFonts w:ascii="Arial" w:hAnsi="Arial" w:cs="Arial"/>
                <w:sz w:val="24"/>
                <w:szCs w:val="24"/>
              </w:rPr>
              <w:t xml:space="preserve">There will be an office on site </w:t>
            </w:r>
          </w:p>
          <w:p w:rsidR="008B6D5F" w:rsidRDefault="008B6D5F" w:rsidP="001E1DDB">
            <w:pPr>
              <w:rPr>
                <w:rFonts w:ascii="Arial" w:hAnsi="Arial" w:cs="Arial"/>
                <w:sz w:val="24"/>
                <w:szCs w:val="24"/>
              </w:rPr>
            </w:pPr>
          </w:p>
          <w:p w:rsidR="008B6D5F" w:rsidRDefault="008B6D5F" w:rsidP="001E1DDB">
            <w:pPr>
              <w:rPr>
                <w:rFonts w:ascii="Arial" w:hAnsi="Arial" w:cs="Arial"/>
                <w:sz w:val="24"/>
                <w:szCs w:val="24"/>
              </w:rPr>
            </w:pPr>
            <w:r>
              <w:rPr>
                <w:rFonts w:ascii="Arial" w:hAnsi="Arial" w:cs="Arial"/>
                <w:sz w:val="24"/>
                <w:szCs w:val="24"/>
              </w:rPr>
              <w:t>AAG to be included in what care and support is needed.</w:t>
            </w:r>
          </w:p>
          <w:p w:rsidR="008B6D5F" w:rsidRDefault="008B6D5F" w:rsidP="001E1DDB">
            <w:pPr>
              <w:rPr>
                <w:rFonts w:ascii="Arial" w:hAnsi="Arial" w:cs="Arial"/>
                <w:sz w:val="24"/>
                <w:szCs w:val="24"/>
              </w:rPr>
            </w:pPr>
          </w:p>
          <w:p w:rsidR="008B6D5F" w:rsidRDefault="008B6D5F" w:rsidP="001E1DDB">
            <w:pPr>
              <w:rPr>
                <w:rFonts w:ascii="Arial" w:hAnsi="Arial" w:cs="Arial"/>
                <w:sz w:val="24"/>
                <w:szCs w:val="24"/>
              </w:rPr>
            </w:pPr>
            <w:r>
              <w:rPr>
                <w:rFonts w:ascii="Arial" w:hAnsi="Arial" w:cs="Arial"/>
                <w:sz w:val="24"/>
                <w:szCs w:val="24"/>
              </w:rPr>
              <w:t>If not completed until August 2019, there will be an issue re Housing Benefit changes in June 2019.</w:t>
            </w:r>
          </w:p>
          <w:p w:rsidR="008B6D5F" w:rsidRDefault="008B6D5F" w:rsidP="001E1DDB">
            <w:pPr>
              <w:rPr>
                <w:rFonts w:ascii="Arial" w:hAnsi="Arial" w:cs="Arial"/>
                <w:sz w:val="24"/>
                <w:szCs w:val="24"/>
              </w:rPr>
            </w:pPr>
          </w:p>
          <w:p w:rsidR="008B6D5F" w:rsidRDefault="008B6D5F" w:rsidP="001E1DDB">
            <w:pPr>
              <w:rPr>
                <w:rFonts w:ascii="Arial" w:hAnsi="Arial" w:cs="Arial"/>
                <w:sz w:val="24"/>
                <w:szCs w:val="24"/>
              </w:rPr>
            </w:pPr>
            <w:r>
              <w:rPr>
                <w:rFonts w:ascii="Arial" w:hAnsi="Arial" w:cs="Arial"/>
                <w:sz w:val="24"/>
                <w:szCs w:val="24"/>
              </w:rPr>
              <w:t xml:space="preserve">List of people who may wish to move in </w:t>
            </w:r>
          </w:p>
          <w:p w:rsidR="008B6D5F" w:rsidRDefault="008B6D5F" w:rsidP="001E1DDB">
            <w:pPr>
              <w:rPr>
                <w:rFonts w:ascii="Arial" w:hAnsi="Arial" w:cs="Arial"/>
                <w:sz w:val="24"/>
                <w:szCs w:val="24"/>
              </w:rPr>
            </w:pPr>
          </w:p>
          <w:p w:rsidR="008B6D5F" w:rsidRDefault="008B6D5F" w:rsidP="001E1DDB">
            <w:pPr>
              <w:rPr>
                <w:rFonts w:ascii="Arial" w:hAnsi="Arial" w:cs="Arial"/>
                <w:b/>
                <w:sz w:val="24"/>
                <w:szCs w:val="24"/>
              </w:rPr>
            </w:pPr>
            <w:r>
              <w:rPr>
                <w:rFonts w:ascii="Arial" w:hAnsi="Arial" w:cs="Arial"/>
                <w:sz w:val="24"/>
                <w:szCs w:val="24"/>
              </w:rPr>
              <w:t xml:space="preserve">Project Plan – Emma will forward a copy to Allison. </w:t>
            </w:r>
            <w:r w:rsidRPr="008B6D5F">
              <w:rPr>
                <w:rFonts w:ascii="Arial" w:hAnsi="Arial" w:cs="Arial"/>
                <w:b/>
                <w:sz w:val="24"/>
                <w:szCs w:val="24"/>
              </w:rPr>
              <w:t>ACTION: Emma</w:t>
            </w:r>
          </w:p>
          <w:p w:rsidR="008B6D5F" w:rsidRDefault="008B6D5F" w:rsidP="001E1DDB">
            <w:pPr>
              <w:rPr>
                <w:rFonts w:ascii="Arial" w:hAnsi="Arial" w:cs="Arial"/>
                <w:b/>
                <w:sz w:val="24"/>
                <w:szCs w:val="24"/>
              </w:rPr>
            </w:pPr>
          </w:p>
          <w:p w:rsidR="008B6D5F" w:rsidRDefault="008B6D5F" w:rsidP="001E1DDB">
            <w:pPr>
              <w:rPr>
                <w:rFonts w:ascii="Arial" w:hAnsi="Arial" w:cs="Arial"/>
                <w:sz w:val="24"/>
                <w:szCs w:val="24"/>
              </w:rPr>
            </w:pPr>
            <w:r>
              <w:rPr>
                <w:rFonts w:ascii="Arial" w:hAnsi="Arial" w:cs="Arial"/>
                <w:sz w:val="24"/>
                <w:szCs w:val="24"/>
              </w:rPr>
              <w:t>Thurrock Council to identify and work with Peabody</w:t>
            </w:r>
          </w:p>
          <w:p w:rsidR="008B6D5F" w:rsidRDefault="008B6D5F" w:rsidP="001E1DDB">
            <w:pPr>
              <w:rPr>
                <w:rFonts w:ascii="Arial" w:hAnsi="Arial" w:cs="Arial"/>
                <w:sz w:val="24"/>
                <w:szCs w:val="24"/>
              </w:rPr>
            </w:pPr>
          </w:p>
          <w:p w:rsidR="008B6D5F" w:rsidRDefault="008B6D5F" w:rsidP="001E1DDB">
            <w:pPr>
              <w:rPr>
                <w:rFonts w:ascii="Arial" w:hAnsi="Arial" w:cs="Arial"/>
                <w:sz w:val="24"/>
                <w:szCs w:val="24"/>
              </w:rPr>
            </w:pPr>
            <w:r>
              <w:rPr>
                <w:rFonts w:ascii="Arial" w:hAnsi="Arial" w:cs="Arial"/>
                <w:sz w:val="24"/>
                <w:szCs w:val="24"/>
              </w:rPr>
              <w:t>Review original list – Allison to find out who is on the list, the individual’s family need to be involved from the onset.</w:t>
            </w:r>
          </w:p>
          <w:p w:rsidR="008B6D5F" w:rsidRDefault="008B6D5F" w:rsidP="001E1DDB">
            <w:pPr>
              <w:rPr>
                <w:rFonts w:ascii="Arial" w:hAnsi="Arial" w:cs="Arial"/>
                <w:sz w:val="24"/>
                <w:szCs w:val="24"/>
              </w:rPr>
            </w:pPr>
          </w:p>
          <w:p w:rsidR="00A72A67" w:rsidRDefault="00A72A67" w:rsidP="001E1DDB">
            <w:pPr>
              <w:rPr>
                <w:rFonts w:ascii="Arial" w:hAnsi="Arial" w:cs="Arial"/>
                <w:sz w:val="24"/>
                <w:szCs w:val="24"/>
              </w:rPr>
            </w:pPr>
            <w:r>
              <w:rPr>
                <w:rFonts w:ascii="Arial" w:hAnsi="Arial" w:cs="Arial"/>
                <w:sz w:val="24"/>
                <w:szCs w:val="24"/>
              </w:rPr>
              <w:t>Entry criteria:    …… Individuals would have had an assessment and be in need of Adult Social Care services.  Palmers Students would know if they are working with Children’s Services or ASC.</w:t>
            </w:r>
          </w:p>
          <w:p w:rsidR="00A72A67" w:rsidRDefault="00A72A67" w:rsidP="001E1DDB">
            <w:pPr>
              <w:rPr>
                <w:rFonts w:ascii="Arial" w:hAnsi="Arial" w:cs="Arial"/>
                <w:sz w:val="24"/>
                <w:szCs w:val="24"/>
              </w:rPr>
            </w:pPr>
          </w:p>
          <w:p w:rsidR="00A72A67" w:rsidRDefault="00A72A67" w:rsidP="001E1DDB">
            <w:pPr>
              <w:rPr>
                <w:rFonts w:ascii="Arial" w:hAnsi="Arial" w:cs="Arial"/>
                <w:sz w:val="24"/>
                <w:szCs w:val="24"/>
              </w:rPr>
            </w:pPr>
            <w:r>
              <w:rPr>
                <w:rFonts w:ascii="Arial" w:hAnsi="Arial" w:cs="Arial"/>
                <w:sz w:val="24"/>
                <w:szCs w:val="24"/>
              </w:rPr>
              <w:t>Potentially the flats will be a home for life.</w:t>
            </w:r>
          </w:p>
          <w:p w:rsidR="00A72A67" w:rsidRDefault="00A72A67" w:rsidP="001E1DDB">
            <w:pPr>
              <w:rPr>
                <w:rFonts w:ascii="Arial" w:hAnsi="Arial" w:cs="Arial"/>
                <w:sz w:val="24"/>
                <w:szCs w:val="24"/>
              </w:rPr>
            </w:pPr>
          </w:p>
          <w:p w:rsidR="00A72A67" w:rsidRDefault="00A72A67" w:rsidP="001E1DDB">
            <w:pPr>
              <w:rPr>
                <w:rFonts w:ascii="Arial" w:hAnsi="Arial" w:cs="Arial"/>
                <w:sz w:val="24"/>
                <w:szCs w:val="24"/>
              </w:rPr>
            </w:pPr>
            <w:r>
              <w:rPr>
                <w:rFonts w:ascii="Arial" w:hAnsi="Arial" w:cs="Arial"/>
                <w:sz w:val="24"/>
                <w:szCs w:val="24"/>
              </w:rPr>
              <w:t xml:space="preserve">The staff team will be recruited by Peabody with a manager for the day to day running of the office </w:t>
            </w:r>
            <w:r w:rsidR="006776F7">
              <w:rPr>
                <w:rFonts w:ascii="Arial" w:hAnsi="Arial" w:cs="Arial"/>
                <w:sz w:val="24"/>
                <w:szCs w:val="24"/>
              </w:rPr>
              <w:t xml:space="preserve">There is the option to use anybody or Peabody ???? </w:t>
            </w:r>
            <w:r w:rsidR="006776F7" w:rsidRPr="006776F7">
              <w:rPr>
                <w:rFonts w:ascii="Arial" w:hAnsi="Arial" w:cs="Arial"/>
                <w:i/>
                <w:sz w:val="24"/>
                <w:szCs w:val="24"/>
              </w:rPr>
              <w:t>is this about the owner/people running issues</w:t>
            </w:r>
          </w:p>
          <w:p w:rsidR="006776F7" w:rsidRDefault="006776F7" w:rsidP="001E1DDB">
            <w:pPr>
              <w:rPr>
                <w:rFonts w:ascii="Arial" w:hAnsi="Arial" w:cs="Arial"/>
                <w:sz w:val="24"/>
                <w:szCs w:val="24"/>
              </w:rPr>
            </w:pPr>
          </w:p>
          <w:p w:rsidR="006776F7" w:rsidRDefault="006776F7" w:rsidP="001E1DDB">
            <w:pPr>
              <w:rPr>
                <w:rFonts w:ascii="Arial" w:hAnsi="Arial" w:cs="Arial"/>
                <w:sz w:val="24"/>
                <w:szCs w:val="24"/>
              </w:rPr>
            </w:pPr>
            <w:r>
              <w:rPr>
                <w:rFonts w:ascii="Arial" w:hAnsi="Arial" w:cs="Arial"/>
                <w:sz w:val="24"/>
                <w:szCs w:val="24"/>
              </w:rPr>
              <w:t>Draft nomination document is at present going through Peabody’s legal team.</w:t>
            </w:r>
          </w:p>
          <w:p w:rsidR="006776F7" w:rsidRDefault="006776F7" w:rsidP="001E1DDB">
            <w:pPr>
              <w:rPr>
                <w:rFonts w:ascii="Arial" w:hAnsi="Arial" w:cs="Arial"/>
                <w:sz w:val="24"/>
                <w:szCs w:val="24"/>
              </w:rPr>
            </w:pPr>
          </w:p>
          <w:p w:rsidR="006776F7" w:rsidRPr="006776F7" w:rsidRDefault="006776F7" w:rsidP="001E1DDB">
            <w:pPr>
              <w:rPr>
                <w:rFonts w:ascii="Arial" w:hAnsi="Arial" w:cs="Arial"/>
                <w:sz w:val="24"/>
                <w:szCs w:val="24"/>
              </w:rPr>
            </w:pPr>
            <w:r>
              <w:rPr>
                <w:rFonts w:ascii="Arial" w:hAnsi="Arial" w:cs="Arial"/>
                <w:sz w:val="24"/>
                <w:szCs w:val="24"/>
              </w:rPr>
              <w:t>Emma to be included on circulation list for attendance at meetings.</w:t>
            </w:r>
          </w:p>
          <w:p w:rsidR="008B6D5F" w:rsidRPr="009F5B24" w:rsidRDefault="008B6D5F" w:rsidP="001E1DDB">
            <w:pPr>
              <w:rPr>
                <w:rFonts w:ascii="Arial" w:hAnsi="Arial" w:cs="Arial"/>
                <w:sz w:val="24"/>
                <w:szCs w:val="24"/>
              </w:rPr>
            </w:pPr>
          </w:p>
        </w:tc>
        <w:tc>
          <w:tcPr>
            <w:tcW w:w="1559" w:type="dxa"/>
          </w:tcPr>
          <w:p w:rsidR="00CA2FD6" w:rsidRDefault="00CA2FD6"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676989" w:rsidRDefault="00676989"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Default="008B6D5F" w:rsidP="001F2666">
            <w:pPr>
              <w:rPr>
                <w:rFonts w:ascii="Arial" w:hAnsi="Arial" w:cs="Arial"/>
                <w:sz w:val="24"/>
                <w:szCs w:val="24"/>
              </w:rPr>
            </w:pPr>
          </w:p>
          <w:p w:rsidR="008B6D5F" w:rsidRPr="007D1A2B" w:rsidRDefault="008B6D5F" w:rsidP="001F2666">
            <w:pPr>
              <w:rPr>
                <w:rFonts w:ascii="Arial" w:hAnsi="Arial" w:cs="Arial"/>
                <w:sz w:val="24"/>
                <w:szCs w:val="24"/>
              </w:rPr>
            </w:pPr>
            <w:r>
              <w:rPr>
                <w:rFonts w:ascii="Arial" w:hAnsi="Arial" w:cs="Arial"/>
                <w:sz w:val="24"/>
                <w:szCs w:val="24"/>
              </w:rPr>
              <w:t>Emma White</w:t>
            </w:r>
          </w:p>
        </w:tc>
      </w:tr>
      <w:tr w:rsidR="0079393E" w:rsidRPr="0079393E" w:rsidTr="002A0AA2">
        <w:tc>
          <w:tcPr>
            <w:tcW w:w="988" w:type="dxa"/>
          </w:tcPr>
          <w:p w:rsidR="006776F7" w:rsidRDefault="006776F7" w:rsidP="007D1A2B">
            <w:pPr>
              <w:ind w:left="360"/>
              <w:rPr>
                <w:rFonts w:ascii="Arial" w:hAnsi="Arial" w:cs="Arial"/>
                <w:b/>
                <w:sz w:val="24"/>
                <w:szCs w:val="24"/>
              </w:rPr>
            </w:pPr>
          </w:p>
          <w:p w:rsidR="00D611AE" w:rsidRPr="007D1A2B" w:rsidRDefault="007D1A2B" w:rsidP="007D1A2B">
            <w:pPr>
              <w:ind w:left="360"/>
              <w:rPr>
                <w:rFonts w:ascii="Arial" w:hAnsi="Arial" w:cs="Arial"/>
                <w:b/>
                <w:sz w:val="24"/>
                <w:szCs w:val="24"/>
              </w:rPr>
            </w:pPr>
            <w:r w:rsidRPr="007D1A2B">
              <w:rPr>
                <w:rFonts w:ascii="Arial" w:hAnsi="Arial" w:cs="Arial"/>
                <w:b/>
                <w:sz w:val="24"/>
                <w:szCs w:val="24"/>
              </w:rPr>
              <w:t>5</w:t>
            </w:r>
          </w:p>
        </w:tc>
        <w:tc>
          <w:tcPr>
            <w:tcW w:w="7938" w:type="dxa"/>
          </w:tcPr>
          <w:p w:rsidR="000D416A" w:rsidRDefault="000D416A" w:rsidP="000D416A">
            <w:pPr>
              <w:ind w:left="360"/>
              <w:rPr>
                <w:rFonts w:ascii="Arial" w:hAnsi="Arial" w:cs="Arial"/>
                <w:sz w:val="24"/>
                <w:szCs w:val="24"/>
              </w:rPr>
            </w:pPr>
          </w:p>
          <w:p w:rsidR="00B00D9F" w:rsidRDefault="006776F7" w:rsidP="000D416A">
            <w:pPr>
              <w:rPr>
                <w:rFonts w:ascii="Arial" w:hAnsi="Arial" w:cs="Arial"/>
                <w:sz w:val="24"/>
                <w:szCs w:val="24"/>
              </w:rPr>
            </w:pPr>
            <w:r>
              <w:rPr>
                <w:rFonts w:ascii="Arial" w:hAnsi="Arial" w:cs="Arial"/>
                <w:b/>
                <w:sz w:val="24"/>
                <w:szCs w:val="24"/>
              </w:rPr>
              <w:t>Transforming Care Partnership, Experts by Experience Group Update</w:t>
            </w:r>
          </w:p>
          <w:p w:rsidR="006776F7" w:rsidRDefault="006776F7" w:rsidP="000D416A">
            <w:pPr>
              <w:rPr>
                <w:rFonts w:ascii="Arial" w:hAnsi="Arial" w:cs="Arial"/>
                <w:sz w:val="24"/>
                <w:szCs w:val="24"/>
              </w:rPr>
            </w:pPr>
          </w:p>
          <w:p w:rsidR="006776F7" w:rsidRDefault="006776F7" w:rsidP="000D416A">
            <w:pPr>
              <w:rPr>
                <w:rFonts w:ascii="Arial" w:hAnsi="Arial" w:cs="Arial"/>
                <w:sz w:val="24"/>
                <w:szCs w:val="24"/>
              </w:rPr>
            </w:pPr>
            <w:r>
              <w:rPr>
                <w:rFonts w:ascii="Arial" w:hAnsi="Arial" w:cs="Arial"/>
                <w:sz w:val="24"/>
                <w:szCs w:val="24"/>
              </w:rPr>
              <w:t>Thurrock had not participated</w:t>
            </w:r>
          </w:p>
          <w:p w:rsidR="006776F7" w:rsidRDefault="006776F7" w:rsidP="000D416A">
            <w:pPr>
              <w:rPr>
                <w:rFonts w:ascii="Arial" w:hAnsi="Arial" w:cs="Arial"/>
                <w:sz w:val="24"/>
                <w:szCs w:val="24"/>
              </w:rPr>
            </w:pPr>
            <w:r>
              <w:rPr>
                <w:rFonts w:ascii="Arial" w:hAnsi="Arial" w:cs="Arial"/>
                <w:sz w:val="24"/>
                <w:szCs w:val="24"/>
              </w:rPr>
              <w:t xml:space="preserve">What is our back up in </w:t>
            </w:r>
            <w:proofErr w:type="gramStart"/>
            <w:r>
              <w:rPr>
                <w:rFonts w:ascii="Arial" w:hAnsi="Arial" w:cs="Arial"/>
                <w:sz w:val="24"/>
                <w:szCs w:val="24"/>
              </w:rPr>
              <w:t>Thurrock</w:t>
            </w:r>
            <w:proofErr w:type="gramEnd"/>
          </w:p>
          <w:p w:rsidR="006776F7" w:rsidRDefault="006776F7" w:rsidP="000D416A">
            <w:pPr>
              <w:rPr>
                <w:rFonts w:ascii="Arial" w:hAnsi="Arial" w:cs="Arial"/>
                <w:sz w:val="24"/>
                <w:szCs w:val="24"/>
              </w:rPr>
            </w:pPr>
          </w:p>
          <w:p w:rsidR="006776F7" w:rsidRDefault="006776F7" w:rsidP="000D416A">
            <w:pPr>
              <w:rPr>
                <w:rFonts w:ascii="Arial" w:hAnsi="Arial" w:cs="Arial"/>
                <w:sz w:val="24"/>
                <w:szCs w:val="24"/>
              </w:rPr>
            </w:pPr>
            <w:r>
              <w:rPr>
                <w:rFonts w:ascii="Arial" w:hAnsi="Arial" w:cs="Arial"/>
                <w:sz w:val="24"/>
                <w:szCs w:val="24"/>
              </w:rPr>
              <w:lastRenderedPageBreak/>
              <w:t xml:space="preserve">Thurrock </w:t>
            </w:r>
          </w:p>
          <w:p w:rsidR="006776F7" w:rsidRDefault="006776F7" w:rsidP="006776F7">
            <w:pPr>
              <w:pStyle w:val="ListParagraph"/>
              <w:numPr>
                <w:ilvl w:val="0"/>
                <w:numId w:val="11"/>
              </w:numPr>
              <w:rPr>
                <w:rFonts w:ascii="Arial" w:hAnsi="Arial" w:cs="Arial"/>
                <w:sz w:val="24"/>
                <w:szCs w:val="24"/>
              </w:rPr>
            </w:pPr>
            <w:r>
              <w:rPr>
                <w:rFonts w:ascii="Arial" w:hAnsi="Arial" w:cs="Arial"/>
                <w:sz w:val="24"/>
                <w:szCs w:val="24"/>
              </w:rPr>
              <w:t>Low secure units</w:t>
            </w:r>
          </w:p>
          <w:p w:rsidR="006776F7" w:rsidRDefault="006776F7" w:rsidP="006776F7">
            <w:pPr>
              <w:pStyle w:val="ListParagraph"/>
              <w:numPr>
                <w:ilvl w:val="0"/>
                <w:numId w:val="11"/>
              </w:numPr>
              <w:rPr>
                <w:rFonts w:ascii="Arial" w:hAnsi="Arial" w:cs="Arial"/>
                <w:sz w:val="24"/>
                <w:szCs w:val="24"/>
              </w:rPr>
            </w:pPr>
            <w:r>
              <w:rPr>
                <w:rFonts w:ascii="Arial" w:hAnsi="Arial" w:cs="Arial"/>
                <w:sz w:val="24"/>
                <w:szCs w:val="24"/>
              </w:rPr>
              <w:t>One remaining</w:t>
            </w:r>
          </w:p>
          <w:p w:rsidR="006776F7" w:rsidRDefault="006776F7" w:rsidP="006776F7">
            <w:pPr>
              <w:rPr>
                <w:rFonts w:ascii="Arial" w:hAnsi="Arial" w:cs="Arial"/>
                <w:sz w:val="24"/>
                <w:szCs w:val="24"/>
              </w:rPr>
            </w:pPr>
          </w:p>
          <w:p w:rsidR="006776F7" w:rsidRDefault="006776F7" w:rsidP="006776F7">
            <w:pPr>
              <w:rPr>
                <w:rFonts w:ascii="Arial" w:hAnsi="Arial" w:cs="Arial"/>
                <w:sz w:val="24"/>
                <w:szCs w:val="24"/>
              </w:rPr>
            </w:pPr>
            <w:r>
              <w:rPr>
                <w:rFonts w:ascii="Arial" w:hAnsi="Arial" w:cs="Arial"/>
                <w:sz w:val="24"/>
                <w:szCs w:val="24"/>
              </w:rPr>
              <w:t>Thurrock has not bought in Ash feeds back via Rosemary – need to know where Thurrock stands.</w:t>
            </w:r>
          </w:p>
          <w:p w:rsidR="007D1A2B" w:rsidRPr="007D1A2B" w:rsidRDefault="007D1A2B" w:rsidP="006776F7">
            <w:pPr>
              <w:rPr>
                <w:rFonts w:ascii="Arial" w:hAnsi="Arial" w:cs="Arial"/>
                <w:sz w:val="24"/>
                <w:szCs w:val="24"/>
              </w:rPr>
            </w:pPr>
          </w:p>
        </w:tc>
        <w:tc>
          <w:tcPr>
            <w:tcW w:w="1559" w:type="dxa"/>
          </w:tcPr>
          <w:p w:rsidR="00D611AE" w:rsidRPr="007D1A2B" w:rsidRDefault="00D611AE" w:rsidP="001F2666">
            <w:pPr>
              <w:rPr>
                <w:rFonts w:ascii="Arial" w:hAnsi="Arial" w:cs="Arial"/>
                <w:sz w:val="24"/>
                <w:szCs w:val="24"/>
              </w:rPr>
            </w:pPr>
          </w:p>
          <w:p w:rsidR="00D611AE" w:rsidRPr="007D1A2B" w:rsidRDefault="00D611AE" w:rsidP="001F2666">
            <w:pPr>
              <w:rPr>
                <w:rFonts w:ascii="Arial" w:hAnsi="Arial" w:cs="Arial"/>
                <w:sz w:val="24"/>
                <w:szCs w:val="24"/>
              </w:rPr>
            </w:pPr>
          </w:p>
          <w:p w:rsidR="00D611AE" w:rsidRPr="007D1A2B" w:rsidRDefault="00D611AE" w:rsidP="001F2666">
            <w:pPr>
              <w:rPr>
                <w:rFonts w:ascii="Arial" w:hAnsi="Arial" w:cs="Arial"/>
                <w:sz w:val="24"/>
                <w:szCs w:val="24"/>
              </w:rPr>
            </w:pPr>
          </w:p>
          <w:p w:rsidR="00D611AE" w:rsidRPr="007D1A2B" w:rsidRDefault="00D611AE" w:rsidP="001F2666">
            <w:pPr>
              <w:rPr>
                <w:rFonts w:ascii="Arial" w:hAnsi="Arial" w:cs="Arial"/>
                <w:sz w:val="24"/>
                <w:szCs w:val="24"/>
              </w:rPr>
            </w:pPr>
          </w:p>
          <w:p w:rsidR="004B15B7" w:rsidRPr="007D1A2B" w:rsidRDefault="004B15B7" w:rsidP="001F2666">
            <w:pPr>
              <w:rPr>
                <w:rFonts w:ascii="Arial" w:hAnsi="Arial" w:cs="Arial"/>
                <w:sz w:val="24"/>
                <w:szCs w:val="24"/>
              </w:rPr>
            </w:pPr>
          </w:p>
          <w:p w:rsidR="000D416A" w:rsidRDefault="000D416A" w:rsidP="001F2666">
            <w:pPr>
              <w:rPr>
                <w:rFonts w:ascii="Arial" w:hAnsi="Arial" w:cs="Arial"/>
                <w:sz w:val="24"/>
                <w:szCs w:val="24"/>
              </w:rPr>
            </w:pPr>
          </w:p>
          <w:p w:rsidR="000D416A" w:rsidRDefault="000D416A" w:rsidP="001F2666">
            <w:pPr>
              <w:rPr>
                <w:rFonts w:ascii="Arial" w:hAnsi="Arial" w:cs="Arial"/>
                <w:sz w:val="24"/>
                <w:szCs w:val="24"/>
              </w:rPr>
            </w:pPr>
          </w:p>
          <w:p w:rsidR="000D416A" w:rsidRDefault="000D416A" w:rsidP="001F2666">
            <w:pPr>
              <w:rPr>
                <w:rFonts w:ascii="Arial" w:hAnsi="Arial" w:cs="Arial"/>
                <w:sz w:val="24"/>
                <w:szCs w:val="24"/>
              </w:rPr>
            </w:pPr>
          </w:p>
          <w:p w:rsidR="000D416A" w:rsidRDefault="000D416A" w:rsidP="001F2666">
            <w:pPr>
              <w:rPr>
                <w:rFonts w:ascii="Arial" w:hAnsi="Arial" w:cs="Arial"/>
                <w:sz w:val="24"/>
                <w:szCs w:val="24"/>
              </w:rPr>
            </w:pPr>
          </w:p>
          <w:p w:rsidR="000D416A" w:rsidRDefault="000D416A" w:rsidP="001F2666">
            <w:pPr>
              <w:rPr>
                <w:rFonts w:ascii="Arial" w:hAnsi="Arial" w:cs="Arial"/>
                <w:sz w:val="24"/>
                <w:szCs w:val="24"/>
              </w:rPr>
            </w:pPr>
          </w:p>
          <w:p w:rsidR="000D416A" w:rsidRDefault="000D416A" w:rsidP="001F2666">
            <w:pPr>
              <w:rPr>
                <w:rFonts w:ascii="Arial" w:hAnsi="Arial" w:cs="Arial"/>
                <w:sz w:val="24"/>
                <w:szCs w:val="24"/>
              </w:rPr>
            </w:pPr>
          </w:p>
          <w:p w:rsidR="00D611AE" w:rsidRPr="007D1A2B" w:rsidRDefault="00D611AE" w:rsidP="001F2666">
            <w:pPr>
              <w:rPr>
                <w:rFonts w:ascii="Arial" w:hAnsi="Arial" w:cs="Arial"/>
                <w:sz w:val="24"/>
                <w:szCs w:val="24"/>
              </w:rPr>
            </w:pPr>
          </w:p>
        </w:tc>
      </w:tr>
      <w:tr w:rsidR="00B058AB" w:rsidRPr="0079393E" w:rsidTr="002A0AA2">
        <w:tc>
          <w:tcPr>
            <w:tcW w:w="988" w:type="dxa"/>
          </w:tcPr>
          <w:p w:rsidR="00BE4F77" w:rsidRDefault="00BE4F77" w:rsidP="00725F12">
            <w:pPr>
              <w:ind w:left="360"/>
              <w:rPr>
                <w:rFonts w:ascii="Arial" w:hAnsi="Arial" w:cs="Arial"/>
                <w:b/>
                <w:sz w:val="24"/>
                <w:szCs w:val="24"/>
              </w:rPr>
            </w:pPr>
          </w:p>
          <w:p w:rsidR="00B058AB" w:rsidRPr="00725F12" w:rsidRDefault="006776F7" w:rsidP="00725F12">
            <w:pPr>
              <w:ind w:left="360"/>
              <w:rPr>
                <w:rFonts w:ascii="Arial" w:hAnsi="Arial" w:cs="Arial"/>
                <w:b/>
                <w:sz w:val="24"/>
                <w:szCs w:val="24"/>
              </w:rPr>
            </w:pPr>
            <w:r>
              <w:rPr>
                <w:rFonts w:ascii="Arial" w:hAnsi="Arial" w:cs="Arial"/>
                <w:b/>
                <w:sz w:val="24"/>
                <w:szCs w:val="24"/>
              </w:rPr>
              <w:t>7</w:t>
            </w:r>
          </w:p>
        </w:tc>
        <w:tc>
          <w:tcPr>
            <w:tcW w:w="7938" w:type="dxa"/>
          </w:tcPr>
          <w:p w:rsidR="00BE4F77" w:rsidRDefault="00BE4F77" w:rsidP="00B058AB">
            <w:pPr>
              <w:rPr>
                <w:rFonts w:ascii="Arial" w:hAnsi="Arial" w:cs="Arial"/>
                <w:b/>
                <w:sz w:val="24"/>
                <w:szCs w:val="24"/>
              </w:rPr>
            </w:pPr>
          </w:p>
          <w:p w:rsidR="00B058AB" w:rsidRDefault="00B058AB" w:rsidP="00B058AB">
            <w:pPr>
              <w:rPr>
                <w:rFonts w:ascii="Arial" w:hAnsi="Arial" w:cs="Arial"/>
                <w:b/>
                <w:sz w:val="24"/>
                <w:szCs w:val="24"/>
              </w:rPr>
            </w:pPr>
            <w:r>
              <w:rPr>
                <w:rFonts w:ascii="Arial" w:hAnsi="Arial" w:cs="Arial"/>
                <w:b/>
                <w:sz w:val="24"/>
                <w:szCs w:val="24"/>
              </w:rPr>
              <w:t>Any Other Business</w:t>
            </w:r>
          </w:p>
          <w:p w:rsidR="006776F7" w:rsidRDefault="006776F7" w:rsidP="00B058AB">
            <w:pPr>
              <w:rPr>
                <w:rFonts w:ascii="Arial" w:hAnsi="Arial" w:cs="Arial"/>
                <w:b/>
                <w:sz w:val="24"/>
                <w:szCs w:val="24"/>
              </w:rPr>
            </w:pPr>
          </w:p>
          <w:p w:rsidR="006776F7" w:rsidRDefault="006776F7" w:rsidP="00B058AB">
            <w:pPr>
              <w:rPr>
                <w:rFonts w:ascii="Arial" w:hAnsi="Arial" w:cs="Arial"/>
                <w:sz w:val="24"/>
                <w:szCs w:val="24"/>
              </w:rPr>
            </w:pPr>
            <w:r>
              <w:rPr>
                <w:rFonts w:ascii="Arial" w:hAnsi="Arial" w:cs="Arial"/>
                <w:sz w:val="24"/>
                <w:szCs w:val="24"/>
              </w:rPr>
              <w:t>A letter to Roger Harris has been drafted with regard to the Autism Lead position and when someone will be recruited to this vacant position.  Ashley read out the letter an</w:t>
            </w:r>
            <w:r w:rsidR="00FC363C">
              <w:rPr>
                <w:rFonts w:ascii="Arial" w:hAnsi="Arial" w:cs="Arial"/>
                <w:sz w:val="24"/>
                <w:szCs w:val="24"/>
              </w:rPr>
              <w:t>d it was agreed to send.</w:t>
            </w:r>
          </w:p>
          <w:p w:rsidR="00FC363C" w:rsidRDefault="00FC363C" w:rsidP="00B058AB">
            <w:pPr>
              <w:rPr>
                <w:rFonts w:ascii="Arial" w:hAnsi="Arial" w:cs="Arial"/>
                <w:sz w:val="24"/>
                <w:szCs w:val="24"/>
              </w:rPr>
            </w:pPr>
          </w:p>
          <w:p w:rsidR="00FC363C" w:rsidRPr="006776F7" w:rsidRDefault="00FC363C" w:rsidP="00B058AB">
            <w:pPr>
              <w:rPr>
                <w:rFonts w:ascii="Arial" w:hAnsi="Arial" w:cs="Arial"/>
                <w:sz w:val="24"/>
                <w:szCs w:val="24"/>
              </w:rPr>
            </w:pPr>
            <w:r>
              <w:rPr>
                <w:rFonts w:ascii="Arial" w:hAnsi="Arial" w:cs="Arial"/>
                <w:sz w:val="24"/>
                <w:szCs w:val="24"/>
              </w:rPr>
              <w:t>Ashley thanked Ian and Kate from Palmers for coming to the meeting and also to invite any students they may know who may be interested in attending they would be most welcome.</w:t>
            </w:r>
          </w:p>
          <w:p w:rsidR="00B058AB" w:rsidRDefault="00B058AB" w:rsidP="00B058AB">
            <w:pPr>
              <w:rPr>
                <w:rFonts w:ascii="Arial" w:hAnsi="Arial" w:cs="Arial"/>
                <w:b/>
                <w:sz w:val="24"/>
                <w:szCs w:val="24"/>
              </w:rPr>
            </w:pPr>
          </w:p>
          <w:p w:rsidR="00BE4F77" w:rsidRPr="00B058AB" w:rsidRDefault="00BE4F77" w:rsidP="006776F7">
            <w:pPr>
              <w:rPr>
                <w:rFonts w:ascii="Arial" w:hAnsi="Arial" w:cs="Arial"/>
                <w:sz w:val="24"/>
                <w:szCs w:val="24"/>
              </w:rPr>
            </w:pPr>
          </w:p>
        </w:tc>
        <w:tc>
          <w:tcPr>
            <w:tcW w:w="1559" w:type="dxa"/>
          </w:tcPr>
          <w:p w:rsidR="00B058AB" w:rsidRPr="0079393E" w:rsidRDefault="00B058AB" w:rsidP="001F2666">
            <w:pPr>
              <w:rPr>
                <w:rFonts w:ascii="Arial" w:hAnsi="Arial" w:cs="Arial"/>
                <w:color w:val="FF0000"/>
                <w:sz w:val="24"/>
                <w:szCs w:val="24"/>
              </w:rPr>
            </w:pPr>
          </w:p>
        </w:tc>
      </w:tr>
      <w:tr w:rsidR="00DB276B" w:rsidRPr="0079393E" w:rsidTr="002A0AA2">
        <w:tc>
          <w:tcPr>
            <w:tcW w:w="988" w:type="dxa"/>
          </w:tcPr>
          <w:p w:rsidR="00DB276B" w:rsidRPr="00725F12" w:rsidRDefault="00DB276B" w:rsidP="00725F12">
            <w:pPr>
              <w:ind w:left="360"/>
              <w:rPr>
                <w:rFonts w:ascii="Arial" w:hAnsi="Arial" w:cs="Arial"/>
                <w:b/>
                <w:sz w:val="24"/>
                <w:szCs w:val="24"/>
              </w:rPr>
            </w:pPr>
          </w:p>
        </w:tc>
        <w:tc>
          <w:tcPr>
            <w:tcW w:w="7938" w:type="dxa"/>
          </w:tcPr>
          <w:p w:rsidR="00DB276B" w:rsidRPr="00DB276B" w:rsidRDefault="00DB276B" w:rsidP="00676989">
            <w:pPr>
              <w:jc w:val="center"/>
              <w:rPr>
                <w:rFonts w:ascii="Arial" w:hAnsi="Arial" w:cs="Arial"/>
                <w:b/>
                <w:sz w:val="24"/>
                <w:szCs w:val="24"/>
              </w:rPr>
            </w:pPr>
            <w:r w:rsidRPr="00DB276B">
              <w:rPr>
                <w:rFonts w:ascii="Arial" w:hAnsi="Arial" w:cs="Arial"/>
                <w:b/>
                <w:sz w:val="24"/>
                <w:szCs w:val="24"/>
              </w:rPr>
              <w:t>Next Meeting</w:t>
            </w:r>
          </w:p>
          <w:p w:rsidR="00DB276B" w:rsidRPr="00DB276B" w:rsidRDefault="00DB276B" w:rsidP="00DB276B">
            <w:pPr>
              <w:jc w:val="center"/>
              <w:rPr>
                <w:rFonts w:ascii="Arial" w:hAnsi="Arial" w:cs="Arial"/>
                <w:b/>
                <w:sz w:val="24"/>
                <w:szCs w:val="24"/>
              </w:rPr>
            </w:pPr>
            <w:r w:rsidRPr="00DB276B">
              <w:rPr>
                <w:rFonts w:ascii="Arial" w:hAnsi="Arial" w:cs="Arial"/>
                <w:b/>
                <w:sz w:val="24"/>
                <w:szCs w:val="24"/>
              </w:rPr>
              <w:t xml:space="preserve">Monday </w:t>
            </w:r>
            <w:r w:rsidR="00FC363C">
              <w:rPr>
                <w:rFonts w:ascii="Arial" w:hAnsi="Arial" w:cs="Arial"/>
                <w:b/>
                <w:sz w:val="24"/>
                <w:szCs w:val="24"/>
              </w:rPr>
              <w:t>3</w:t>
            </w:r>
            <w:r w:rsidR="00FC363C" w:rsidRPr="00FC363C">
              <w:rPr>
                <w:rFonts w:ascii="Arial" w:hAnsi="Arial" w:cs="Arial"/>
                <w:b/>
                <w:sz w:val="24"/>
                <w:szCs w:val="24"/>
                <w:vertAlign w:val="superscript"/>
              </w:rPr>
              <w:t>rd</w:t>
            </w:r>
            <w:r w:rsidR="00FC363C">
              <w:rPr>
                <w:rFonts w:ascii="Arial" w:hAnsi="Arial" w:cs="Arial"/>
                <w:b/>
                <w:sz w:val="24"/>
                <w:szCs w:val="24"/>
              </w:rPr>
              <w:t xml:space="preserve"> September</w:t>
            </w:r>
            <w:r w:rsidR="00B00D9F">
              <w:rPr>
                <w:rFonts w:ascii="Arial" w:hAnsi="Arial" w:cs="Arial"/>
                <w:b/>
                <w:sz w:val="24"/>
                <w:szCs w:val="24"/>
              </w:rPr>
              <w:t xml:space="preserve"> </w:t>
            </w:r>
            <w:r w:rsidR="000136BF">
              <w:rPr>
                <w:rFonts w:ascii="Arial" w:hAnsi="Arial" w:cs="Arial"/>
                <w:b/>
                <w:sz w:val="24"/>
                <w:szCs w:val="24"/>
              </w:rPr>
              <w:t>2018</w:t>
            </w:r>
            <w:r w:rsidRPr="00DB276B">
              <w:rPr>
                <w:rFonts w:ascii="Arial" w:hAnsi="Arial" w:cs="Arial"/>
                <w:b/>
                <w:sz w:val="24"/>
                <w:szCs w:val="24"/>
              </w:rPr>
              <w:t xml:space="preserve"> </w:t>
            </w:r>
          </w:p>
          <w:p w:rsidR="00DB276B" w:rsidRPr="00DB276B" w:rsidRDefault="00DB276B" w:rsidP="00DB276B">
            <w:pPr>
              <w:jc w:val="center"/>
              <w:rPr>
                <w:rFonts w:ascii="Arial" w:hAnsi="Arial" w:cs="Arial"/>
                <w:b/>
                <w:sz w:val="24"/>
                <w:szCs w:val="24"/>
              </w:rPr>
            </w:pPr>
            <w:r w:rsidRPr="00DB276B">
              <w:rPr>
                <w:rFonts w:ascii="Arial" w:hAnsi="Arial" w:cs="Arial"/>
                <w:b/>
                <w:sz w:val="24"/>
                <w:szCs w:val="24"/>
              </w:rPr>
              <w:t>at The Beehive, West Street, Grays RM17 6XP</w:t>
            </w:r>
          </w:p>
          <w:p w:rsidR="00DB276B" w:rsidRPr="00DB276B" w:rsidRDefault="00DB276B" w:rsidP="00DB276B">
            <w:pPr>
              <w:jc w:val="center"/>
              <w:rPr>
                <w:rFonts w:ascii="Arial" w:hAnsi="Arial" w:cs="Arial"/>
                <w:b/>
                <w:sz w:val="24"/>
                <w:szCs w:val="24"/>
              </w:rPr>
            </w:pPr>
            <w:r w:rsidRPr="00DB276B">
              <w:rPr>
                <w:rFonts w:ascii="Arial" w:hAnsi="Arial" w:cs="Arial"/>
                <w:b/>
                <w:sz w:val="24"/>
                <w:szCs w:val="24"/>
              </w:rPr>
              <w:t xml:space="preserve">1.30 – 3 pm </w:t>
            </w:r>
          </w:p>
          <w:p w:rsidR="00DB276B" w:rsidRPr="00725F12" w:rsidRDefault="00DB276B" w:rsidP="00725F12">
            <w:pPr>
              <w:rPr>
                <w:rFonts w:ascii="Arial" w:hAnsi="Arial" w:cs="Arial"/>
                <w:b/>
                <w:sz w:val="24"/>
                <w:szCs w:val="24"/>
              </w:rPr>
            </w:pPr>
          </w:p>
        </w:tc>
        <w:tc>
          <w:tcPr>
            <w:tcW w:w="1559" w:type="dxa"/>
          </w:tcPr>
          <w:p w:rsidR="00DB276B" w:rsidRPr="0079393E" w:rsidRDefault="00DB276B" w:rsidP="001F2666">
            <w:pPr>
              <w:rPr>
                <w:rFonts w:ascii="Arial" w:hAnsi="Arial" w:cs="Arial"/>
                <w:color w:val="FF0000"/>
                <w:sz w:val="24"/>
                <w:szCs w:val="24"/>
              </w:rPr>
            </w:pPr>
          </w:p>
        </w:tc>
      </w:tr>
    </w:tbl>
    <w:p w:rsidR="00903493" w:rsidRPr="0079393E" w:rsidRDefault="00903493" w:rsidP="0071030A">
      <w:pPr>
        <w:rPr>
          <w:rFonts w:ascii="Arial" w:hAnsi="Arial" w:cs="Arial"/>
          <w:color w:val="FF0000"/>
          <w:sz w:val="24"/>
          <w:szCs w:val="24"/>
        </w:rPr>
      </w:pPr>
    </w:p>
    <w:sectPr w:rsidR="00903493" w:rsidRPr="0079393E" w:rsidSect="008B2C9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317" w:rsidRDefault="00CB1317" w:rsidP="00B47C80">
      <w:pPr>
        <w:spacing w:after="0" w:line="240" w:lineRule="auto"/>
      </w:pPr>
      <w:r>
        <w:separator/>
      </w:r>
    </w:p>
  </w:endnote>
  <w:endnote w:type="continuationSeparator" w:id="0">
    <w:p w:rsidR="00CB1317" w:rsidRDefault="00CB1317" w:rsidP="00B4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41" w:rsidRDefault="00C455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415975"/>
      <w:docPartObj>
        <w:docPartGallery w:val="Page Numbers (Bottom of Page)"/>
        <w:docPartUnique/>
      </w:docPartObj>
    </w:sdtPr>
    <w:sdtEndPr>
      <w:rPr>
        <w:noProof/>
      </w:rPr>
    </w:sdtEndPr>
    <w:sdtContent>
      <w:p w:rsidR="00A16553" w:rsidRDefault="00A16553">
        <w:pPr>
          <w:pStyle w:val="Footer"/>
          <w:jc w:val="right"/>
        </w:pPr>
        <w:r>
          <w:fldChar w:fldCharType="begin"/>
        </w:r>
        <w:r>
          <w:instrText xml:space="preserve"> PAGE   \* MERGEFORMAT </w:instrText>
        </w:r>
        <w:r>
          <w:fldChar w:fldCharType="separate"/>
        </w:r>
        <w:r w:rsidR="00717279">
          <w:rPr>
            <w:noProof/>
          </w:rPr>
          <w:t>2</w:t>
        </w:r>
        <w:r>
          <w:rPr>
            <w:noProof/>
          </w:rPr>
          <w:fldChar w:fldCharType="end"/>
        </w:r>
      </w:p>
    </w:sdtContent>
  </w:sdt>
  <w:p w:rsidR="00A16553" w:rsidRDefault="00A1655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41" w:rsidRDefault="00C455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317" w:rsidRDefault="00CB1317" w:rsidP="00B47C80">
      <w:pPr>
        <w:spacing w:after="0" w:line="240" w:lineRule="auto"/>
      </w:pPr>
      <w:r>
        <w:separator/>
      </w:r>
    </w:p>
  </w:footnote>
  <w:footnote w:type="continuationSeparator" w:id="0">
    <w:p w:rsidR="00CB1317" w:rsidRDefault="00CB1317" w:rsidP="00B47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41" w:rsidRDefault="00C4554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41" w:rsidRDefault="00C4554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41" w:rsidRDefault="00C4554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5606E"/>
    <w:multiLevelType w:val="hybridMultilevel"/>
    <w:tmpl w:val="590229DE"/>
    <w:lvl w:ilvl="0" w:tplc="AB80C556">
      <w:start w:val="1"/>
      <w:numFmt w:val="bullet"/>
      <w:lvlText w:val="•"/>
      <w:lvlJc w:val="left"/>
      <w:pPr>
        <w:tabs>
          <w:tab w:val="num" w:pos="720"/>
        </w:tabs>
        <w:ind w:left="720" w:hanging="360"/>
      </w:pPr>
      <w:rPr>
        <w:rFonts w:ascii="Arial" w:hAnsi="Arial" w:hint="default"/>
      </w:rPr>
    </w:lvl>
    <w:lvl w:ilvl="1" w:tplc="27A8BF8E" w:tentative="1">
      <w:start w:val="1"/>
      <w:numFmt w:val="bullet"/>
      <w:lvlText w:val="•"/>
      <w:lvlJc w:val="left"/>
      <w:pPr>
        <w:tabs>
          <w:tab w:val="num" w:pos="1440"/>
        </w:tabs>
        <w:ind w:left="1440" w:hanging="360"/>
      </w:pPr>
      <w:rPr>
        <w:rFonts w:ascii="Arial" w:hAnsi="Arial" w:hint="default"/>
      </w:rPr>
    </w:lvl>
    <w:lvl w:ilvl="2" w:tplc="302EA212" w:tentative="1">
      <w:start w:val="1"/>
      <w:numFmt w:val="bullet"/>
      <w:lvlText w:val="•"/>
      <w:lvlJc w:val="left"/>
      <w:pPr>
        <w:tabs>
          <w:tab w:val="num" w:pos="2160"/>
        </w:tabs>
        <w:ind w:left="2160" w:hanging="360"/>
      </w:pPr>
      <w:rPr>
        <w:rFonts w:ascii="Arial" w:hAnsi="Arial" w:hint="default"/>
      </w:rPr>
    </w:lvl>
    <w:lvl w:ilvl="3" w:tplc="293A109A" w:tentative="1">
      <w:start w:val="1"/>
      <w:numFmt w:val="bullet"/>
      <w:lvlText w:val="•"/>
      <w:lvlJc w:val="left"/>
      <w:pPr>
        <w:tabs>
          <w:tab w:val="num" w:pos="2880"/>
        </w:tabs>
        <w:ind w:left="2880" w:hanging="360"/>
      </w:pPr>
      <w:rPr>
        <w:rFonts w:ascii="Arial" w:hAnsi="Arial" w:hint="default"/>
      </w:rPr>
    </w:lvl>
    <w:lvl w:ilvl="4" w:tplc="68FCE5A2" w:tentative="1">
      <w:start w:val="1"/>
      <w:numFmt w:val="bullet"/>
      <w:lvlText w:val="•"/>
      <w:lvlJc w:val="left"/>
      <w:pPr>
        <w:tabs>
          <w:tab w:val="num" w:pos="3600"/>
        </w:tabs>
        <w:ind w:left="3600" w:hanging="360"/>
      </w:pPr>
      <w:rPr>
        <w:rFonts w:ascii="Arial" w:hAnsi="Arial" w:hint="default"/>
      </w:rPr>
    </w:lvl>
    <w:lvl w:ilvl="5" w:tplc="0216486E" w:tentative="1">
      <w:start w:val="1"/>
      <w:numFmt w:val="bullet"/>
      <w:lvlText w:val="•"/>
      <w:lvlJc w:val="left"/>
      <w:pPr>
        <w:tabs>
          <w:tab w:val="num" w:pos="4320"/>
        </w:tabs>
        <w:ind w:left="4320" w:hanging="360"/>
      </w:pPr>
      <w:rPr>
        <w:rFonts w:ascii="Arial" w:hAnsi="Arial" w:hint="default"/>
      </w:rPr>
    </w:lvl>
    <w:lvl w:ilvl="6" w:tplc="077C68E6" w:tentative="1">
      <w:start w:val="1"/>
      <w:numFmt w:val="bullet"/>
      <w:lvlText w:val="•"/>
      <w:lvlJc w:val="left"/>
      <w:pPr>
        <w:tabs>
          <w:tab w:val="num" w:pos="5040"/>
        </w:tabs>
        <w:ind w:left="5040" w:hanging="360"/>
      </w:pPr>
      <w:rPr>
        <w:rFonts w:ascii="Arial" w:hAnsi="Arial" w:hint="default"/>
      </w:rPr>
    </w:lvl>
    <w:lvl w:ilvl="7" w:tplc="BC8CFEBE" w:tentative="1">
      <w:start w:val="1"/>
      <w:numFmt w:val="bullet"/>
      <w:lvlText w:val="•"/>
      <w:lvlJc w:val="left"/>
      <w:pPr>
        <w:tabs>
          <w:tab w:val="num" w:pos="5760"/>
        </w:tabs>
        <w:ind w:left="5760" w:hanging="360"/>
      </w:pPr>
      <w:rPr>
        <w:rFonts w:ascii="Arial" w:hAnsi="Arial" w:hint="default"/>
      </w:rPr>
    </w:lvl>
    <w:lvl w:ilvl="8" w:tplc="644E95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A56A8D"/>
    <w:multiLevelType w:val="hybridMultilevel"/>
    <w:tmpl w:val="05C6BFB8"/>
    <w:lvl w:ilvl="0" w:tplc="AFDE4794">
      <w:start w:val="1"/>
      <w:numFmt w:val="bullet"/>
      <w:lvlText w:val="•"/>
      <w:lvlJc w:val="left"/>
      <w:pPr>
        <w:tabs>
          <w:tab w:val="num" w:pos="720"/>
        </w:tabs>
        <w:ind w:left="720" w:hanging="360"/>
      </w:pPr>
      <w:rPr>
        <w:rFonts w:ascii="Arial" w:hAnsi="Arial" w:hint="default"/>
      </w:rPr>
    </w:lvl>
    <w:lvl w:ilvl="1" w:tplc="54D6EDB2" w:tentative="1">
      <w:start w:val="1"/>
      <w:numFmt w:val="bullet"/>
      <w:lvlText w:val="•"/>
      <w:lvlJc w:val="left"/>
      <w:pPr>
        <w:tabs>
          <w:tab w:val="num" w:pos="1440"/>
        </w:tabs>
        <w:ind w:left="1440" w:hanging="360"/>
      </w:pPr>
      <w:rPr>
        <w:rFonts w:ascii="Arial" w:hAnsi="Arial" w:hint="default"/>
      </w:rPr>
    </w:lvl>
    <w:lvl w:ilvl="2" w:tplc="7980BD12" w:tentative="1">
      <w:start w:val="1"/>
      <w:numFmt w:val="bullet"/>
      <w:lvlText w:val="•"/>
      <w:lvlJc w:val="left"/>
      <w:pPr>
        <w:tabs>
          <w:tab w:val="num" w:pos="2160"/>
        </w:tabs>
        <w:ind w:left="2160" w:hanging="360"/>
      </w:pPr>
      <w:rPr>
        <w:rFonts w:ascii="Arial" w:hAnsi="Arial" w:hint="default"/>
      </w:rPr>
    </w:lvl>
    <w:lvl w:ilvl="3" w:tplc="E49CD42C" w:tentative="1">
      <w:start w:val="1"/>
      <w:numFmt w:val="bullet"/>
      <w:lvlText w:val="•"/>
      <w:lvlJc w:val="left"/>
      <w:pPr>
        <w:tabs>
          <w:tab w:val="num" w:pos="2880"/>
        </w:tabs>
        <w:ind w:left="2880" w:hanging="360"/>
      </w:pPr>
      <w:rPr>
        <w:rFonts w:ascii="Arial" w:hAnsi="Arial" w:hint="default"/>
      </w:rPr>
    </w:lvl>
    <w:lvl w:ilvl="4" w:tplc="5BE84B5A" w:tentative="1">
      <w:start w:val="1"/>
      <w:numFmt w:val="bullet"/>
      <w:lvlText w:val="•"/>
      <w:lvlJc w:val="left"/>
      <w:pPr>
        <w:tabs>
          <w:tab w:val="num" w:pos="3600"/>
        </w:tabs>
        <w:ind w:left="3600" w:hanging="360"/>
      </w:pPr>
      <w:rPr>
        <w:rFonts w:ascii="Arial" w:hAnsi="Arial" w:hint="default"/>
      </w:rPr>
    </w:lvl>
    <w:lvl w:ilvl="5" w:tplc="45D66F50" w:tentative="1">
      <w:start w:val="1"/>
      <w:numFmt w:val="bullet"/>
      <w:lvlText w:val="•"/>
      <w:lvlJc w:val="left"/>
      <w:pPr>
        <w:tabs>
          <w:tab w:val="num" w:pos="4320"/>
        </w:tabs>
        <w:ind w:left="4320" w:hanging="360"/>
      </w:pPr>
      <w:rPr>
        <w:rFonts w:ascii="Arial" w:hAnsi="Arial" w:hint="default"/>
      </w:rPr>
    </w:lvl>
    <w:lvl w:ilvl="6" w:tplc="B254D8F2" w:tentative="1">
      <w:start w:val="1"/>
      <w:numFmt w:val="bullet"/>
      <w:lvlText w:val="•"/>
      <w:lvlJc w:val="left"/>
      <w:pPr>
        <w:tabs>
          <w:tab w:val="num" w:pos="5040"/>
        </w:tabs>
        <w:ind w:left="5040" w:hanging="360"/>
      </w:pPr>
      <w:rPr>
        <w:rFonts w:ascii="Arial" w:hAnsi="Arial" w:hint="default"/>
      </w:rPr>
    </w:lvl>
    <w:lvl w:ilvl="7" w:tplc="465A578A" w:tentative="1">
      <w:start w:val="1"/>
      <w:numFmt w:val="bullet"/>
      <w:lvlText w:val="•"/>
      <w:lvlJc w:val="left"/>
      <w:pPr>
        <w:tabs>
          <w:tab w:val="num" w:pos="5760"/>
        </w:tabs>
        <w:ind w:left="5760" w:hanging="360"/>
      </w:pPr>
      <w:rPr>
        <w:rFonts w:ascii="Arial" w:hAnsi="Arial" w:hint="default"/>
      </w:rPr>
    </w:lvl>
    <w:lvl w:ilvl="8" w:tplc="B9B4C4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9C6585"/>
    <w:multiLevelType w:val="hybridMultilevel"/>
    <w:tmpl w:val="CFDA98D4"/>
    <w:lvl w:ilvl="0" w:tplc="6A96857A">
      <w:start w:val="1"/>
      <w:numFmt w:val="bullet"/>
      <w:lvlText w:val="•"/>
      <w:lvlJc w:val="left"/>
      <w:pPr>
        <w:tabs>
          <w:tab w:val="num" w:pos="720"/>
        </w:tabs>
        <w:ind w:left="720" w:hanging="360"/>
      </w:pPr>
      <w:rPr>
        <w:rFonts w:ascii="Arial" w:hAnsi="Arial" w:hint="default"/>
      </w:rPr>
    </w:lvl>
    <w:lvl w:ilvl="1" w:tplc="33A8124E" w:tentative="1">
      <w:start w:val="1"/>
      <w:numFmt w:val="bullet"/>
      <w:lvlText w:val="•"/>
      <w:lvlJc w:val="left"/>
      <w:pPr>
        <w:tabs>
          <w:tab w:val="num" w:pos="1440"/>
        </w:tabs>
        <w:ind w:left="1440" w:hanging="360"/>
      </w:pPr>
      <w:rPr>
        <w:rFonts w:ascii="Arial" w:hAnsi="Arial" w:hint="default"/>
      </w:rPr>
    </w:lvl>
    <w:lvl w:ilvl="2" w:tplc="C212E5B4" w:tentative="1">
      <w:start w:val="1"/>
      <w:numFmt w:val="bullet"/>
      <w:lvlText w:val="•"/>
      <w:lvlJc w:val="left"/>
      <w:pPr>
        <w:tabs>
          <w:tab w:val="num" w:pos="2160"/>
        </w:tabs>
        <w:ind w:left="2160" w:hanging="360"/>
      </w:pPr>
      <w:rPr>
        <w:rFonts w:ascii="Arial" w:hAnsi="Arial" w:hint="default"/>
      </w:rPr>
    </w:lvl>
    <w:lvl w:ilvl="3" w:tplc="C928BCE2" w:tentative="1">
      <w:start w:val="1"/>
      <w:numFmt w:val="bullet"/>
      <w:lvlText w:val="•"/>
      <w:lvlJc w:val="left"/>
      <w:pPr>
        <w:tabs>
          <w:tab w:val="num" w:pos="2880"/>
        </w:tabs>
        <w:ind w:left="2880" w:hanging="360"/>
      </w:pPr>
      <w:rPr>
        <w:rFonts w:ascii="Arial" w:hAnsi="Arial" w:hint="default"/>
      </w:rPr>
    </w:lvl>
    <w:lvl w:ilvl="4" w:tplc="A368465E" w:tentative="1">
      <w:start w:val="1"/>
      <w:numFmt w:val="bullet"/>
      <w:lvlText w:val="•"/>
      <w:lvlJc w:val="left"/>
      <w:pPr>
        <w:tabs>
          <w:tab w:val="num" w:pos="3600"/>
        </w:tabs>
        <w:ind w:left="3600" w:hanging="360"/>
      </w:pPr>
      <w:rPr>
        <w:rFonts w:ascii="Arial" w:hAnsi="Arial" w:hint="default"/>
      </w:rPr>
    </w:lvl>
    <w:lvl w:ilvl="5" w:tplc="16ECC234" w:tentative="1">
      <w:start w:val="1"/>
      <w:numFmt w:val="bullet"/>
      <w:lvlText w:val="•"/>
      <w:lvlJc w:val="left"/>
      <w:pPr>
        <w:tabs>
          <w:tab w:val="num" w:pos="4320"/>
        </w:tabs>
        <w:ind w:left="4320" w:hanging="360"/>
      </w:pPr>
      <w:rPr>
        <w:rFonts w:ascii="Arial" w:hAnsi="Arial" w:hint="default"/>
      </w:rPr>
    </w:lvl>
    <w:lvl w:ilvl="6" w:tplc="F90E1BA4" w:tentative="1">
      <w:start w:val="1"/>
      <w:numFmt w:val="bullet"/>
      <w:lvlText w:val="•"/>
      <w:lvlJc w:val="left"/>
      <w:pPr>
        <w:tabs>
          <w:tab w:val="num" w:pos="5040"/>
        </w:tabs>
        <w:ind w:left="5040" w:hanging="360"/>
      </w:pPr>
      <w:rPr>
        <w:rFonts w:ascii="Arial" w:hAnsi="Arial" w:hint="default"/>
      </w:rPr>
    </w:lvl>
    <w:lvl w:ilvl="7" w:tplc="C77A3DF0" w:tentative="1">
      <w:start w:val="1"/>
      <w:numFmt w:val="bullet"/>
      <w:lvlText w:val="•"/>
      <w:lvlJc w:val="left"/>
      <w:pPr>
        <w:tabs>
          <w:tab w:val="num" w:pos="5760"/>
        </w:tabs>
        <w:ind w:left="5760" w:hanging="360"/>
      </w:pPr>
      <w:rPr>
        <w:rFonts w:ascii="Arial" w:hAnsi="Arial" w:hint="default"/>
      </w:rPr>
    </w:lvl>
    <w:lvl w:ilvl="8" w:tplc="7EEEF95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4A5431"/>
    <w:multiLevelType w:val="hybridMultilevel"/>
    <w:tmpl w:val="353ED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D39D5"/>
    <w:multiLevelType w:val="hybridMultilevel"/>
    <w:tmpl w:val="D158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D44C2A"/>
    <w:multiLevelType w:val="hybridMultilevel"/>
    <w:tmpl w:val="8B04C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187600"/>
    <w:multiLevelType w:val="multilevel"/>
    <w:tmpl w:val="3ECE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A04CD2"/>
    <w:multiLevelType w:val="hybridMultilevel"/>
    <w:tmpl w:val="D7BAA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41A42"/>
    <w:multiLevelType w:val="hybridMultilevel"/>
    <w:tmpl w:val="121C2DDE"/>
    <w:lvl w:ilvl="0" w:tplc="078A7D14">
      <w:start w:val="1"/>
      <w:numFmt w:val="bullet"/>
      <w:lvlText w:val="•"/>
      <w:lvlJc w:val="left"/>
      <w:pPr>
        <w:tabs>
          <w:tab w:val="num" w:pos="720"/>
        </w:tabs>
        <w:ind w:left="720" w:hanging="360"/>
      </w:pPr>
      <w:rPr>
        <w:rFonts w:ascii="Arial" w:hAnsi="Arial" w:hint="default"/>
      </w:rPr>
    </w:lvl>
    <w:lvl w:ilvl="1" w:tplc="0BF4CA42" w:tentative="1">
      <w:start w:val="1"/>
      <w:numFmt w:val="bullet"/>
      <w:lvlText w:val="•"/>
      <w:lvlJc w:val="left"/>
      <w:pPr>
        <w:tabs>
          <w:tab w:val="num" w:pos="1440"/>
        </w:tabs>
        <w:ind w:left="1440" w:hanging="360"/>
      </w:pPr>
      <w:rPr>
        <w:rFonts w:ascii="Arial" w:hAnsi="Arial" w:hint="default"/>
      </w:rPr>
    </w:lvl>
    <w:lvl w:ilvl="2" w:tplc="ED382BB0" w:tentative="1">
      <w:start w:val="1"/>
      <w:numFmt w:val="bullet"/>
      <w:lvlText w:val="•"/>
      <w:lvlJc w:val="left"/>
      <w:pPr>
        <w:tabs>
          <w:tab w:val="num" w:pos="2160"/>
        </w:tabs>
        <w:ind w:left="2160" w:hanging="360"/>
      </w:pPr>
      <w:rPr>
        <w:rFonts w:ascii="Arial" w:hAnsi="Arial" w:hint="default"/>
      </w:rPr>
    </w:lvl>
    <w:lvl w:ilvl="3" w:tplc="4B92B134" w:tentative="1">
      <w:start w:val="1"/>
      <w:numFmt w:val="bullet"/>
      <w:lvlText w:val="•"/>
      <w:lvlJc w:val="left"/>
      <w:pPr>
        <w:tabs>
          <w:tab w:val="num" w:pos="2880"/>
        </w:tabs>
        <w:ind w:left="2880" w:hanging="360"/>
      </w:pPr>
      <w:rPr>
        <w:rFonts w:ascii="Arial" w:hAnsi="Arial" w:hint="default"/>
      </w:rPr>
    </w:lvl>
    <w:lvl w:ilvl="4" w:tplc="8AE4B60E" w:tentative="1">
      <w:start w:val="1"/>
      <w:numFmt w:val="bullet"/>
      <w:lvlText w:val="•"/>
      <w:lvlJc w:val="left"/>
      <w:pPr>
        <w:tabs>
          <w:tab w:val="num" w:pos="3600"/>
        </w:tabs>
        <w:ind w:left="3600" w:hanging="360"/>
      </w:pPr>
      <w:rPr>
        <w:rFonts w:ascii="Arial" w:hAnsi="Arial" w:hint="default"/>
      </w:rPr>
    </w:lvl>
    <w:lvl w:ilvl="5" w:tplc="BFFA6CE8" w:tentative="1">
      <w:start w:val="1"/>
      <w:numFmt w:val="bullet"/>
      <w:lvlText w:val="•"/>
      <w:lvlJc w:val="left"/>
      <w:pPr>
        <w:tabs>
          <w:tab w:val="num" w:pos="4320"/>
        </w:tabs>
        <w:ind w:left="4320" w:hanging="360"/>
      </w:pPr>
      <w:rPr>
        <w:rFonts w:ascii="Arial" w:hAnsi="Arial" w:hint="default"/>
      </w:rPr>
    </w:lvl>
    <w:lvl w:ilvl="6" w:tplc="6826EEF6" w:tentative="1">
      <w:start w:val="1"/>
      <w:numFmt w:val="bullet"/>
      <w:lvlText w:val="•"/>
      <w:lvlJc w:val="left"/>
      <w:pPr>
        <w:tabs>
          <w:tab w:val="num" w:pos="5040"/>
        </w:tabs>
        <w:ind w:left="5040" w:hanging="360"/>
      </w:pPr>
      <w:rPr>
        <w:rFonts w:ascii="Arial" w:hAnsi="Arial" w:hint="default"/>
      </w:rPr>
    </w:lvl>
    <w:lvl w:ilvl="7" w:tplc="17B6130A" w:tentative="1">
      <w:start w:val="1"/>
      <w:numFmt w:val="bullet"/>
      <w:lvlText w:val="•"/>
      <w:lvlJc w:val="left"/>
      <w:pPr>
        <w:tabs>
          <w:tab w:val="num" w:pos="5760"/>
        </w:tabs>
        <w:ind w:left="5760" w:hanging="360"/>
      </w:pPr>
      <w:rPr>
        <w:rFonts w:ascii="Arial" w:hAnsi="Arial" w:hint="default"/>
      </w:rPr>
    </w:lvl>
    <w:lvl w:ilvl="8" w:tplc="EEDE55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3A2B0C"/>
    <w:multiLevelType w:val="hybridMultilevel"/>
    <w:tmpl w:val="5A92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071D4E"/>
    <w:multiLevelType w:val="hybridMultilevel"/>
    <w:tmpl w:val="E070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8"/>
  </w:num>
  <w:num w:numId="6">
    <w:abstractNumId w:val="1"/>
  </w:num>
  <w:num w:numId="7">
    <w:abstractNumId w:val="0"/>
  </w:num>
  <w:num w:numId="8">
    <w:abstractNumId w:val="10"/>
  </w:num>
  <w:num w:numId="9">
    <w:abstractNumId w:val="4"/>
  </w:num>
  <w:num w:numId="10">
    <w:abstractNumId w:val="9"/>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DB"/>
    <w:rsid w:val="000013DE"/>
    <w:rsid w:val="00002FEA"/>
    <w:rsid w:val="00006374"/>
    <w:rsid w:val="00007E29"/>
    <w:rsid w:val="000120DB"/>
    <w:rsid w:val="000136BF"/>
    <w:rsid w:val="00030B8D"/>
    <w:rsid w:val="00050B8B"/>
    <w:rsid w:val="00056B23"/>
    <w:rsid w:val="00057A92"/>
    <w:rsid w:val="000638B2"/>
    <w:rsid w:val="000D416A"/>
    <w:rsid w:val="000D6779"/>
    <w:rsid w:val="000F221B"/>
    <w:rsid w:val="000F4392"/>
    <w:rsid w:val="001165DB"/>
    <w:rsid w:val="00123A3E"/>
    <w:rsid w:val="00126B9A"/>
    <w:rsid w:val="00130C17"/>
    <w:rsid w:val="0017453C"/>
    <w:rsid w:val="00192C82"/>
    <w:rsid w:val="001A4B79"/>
    <w:rsid w:val="001E1DDB"/>
    <w:rsid w:val="001E7A3E"/>
    <w:rsid w:val="001F2666"/>
    <w:rsid w:val="002138B9"/>
    <w:rsid w:val="002213D4"/>
    <w:rsid w:val="00233466"/>
    <w:rsid w:val="00236D49"/>
    <w:rsid w:val="002430FF"/>
    <w:rsid w:val="0025406D"/>
    <w:rsid w:val="00264496"/>
    <w:rsid w:val="002851DD"/>
    <w:rsid w:val="002915A5"/>
    <w:rsid w:val="002A0AA2"/>
    <w:rsid w:val="002A0C60"/>
    <w:rsid w:val="002B2227"/>
    <w:rsid w:val="002B742D"/>
    <w:rsid w:val="002D6928"/>
    <w:rsid w:val="002F386F"/>
    <w:rsid w:val="002F5844"/>
    <w:rsid w:val="002F613A"/>
    <w:rsid w:val="00307169"/>
    <w:rsid w:val="0031598D"/>
    <w:rsid w:val="00331236"/>
    <w:rsid w:val="00375C03"/>
    <w:rsid w:val="00375FAF"/>
    <w:rsid w:val="003B3919"/>
    <w:rsid w:val="003E0505"/>
    <w:rsid w:val="003E6A52"/>
    <w:rsid w:val="00411E57"/>
    <w:rsid w:val="00412485"/>
    <w:rsid w:val="00434198"/>
    <w:rsid w:val="00440789"/>
    <w:rsid w:val="0047066B"/>
    <w:rsid w:val="00484E48"/>
    <w:rsid w:val="004905E1"/>
    <w:rsid w:val="00490BA4"/>
    <w:rsid w:val="004A41F9"/>
    <w:rsid w:val="004A5F17"/>
    <w:rsid w:val="004A6DC9"/>
    <w:rsid w:val="004B15B7"/>
    <w:rsid w:val="004E70A9"/>
    <w:rsid w:val="004F160F"/>
    <w:rsid w:val="00504559"/>
    <w:rsid w:val="005217D5"/>
    <w:rsid w:val="00524161"/>
    <w:rsid w:val="005245FB"/>
    <w:rsid w:val="0053390B"/>
    <w:rsid w:val="00542B02"/>
    <w:rsid w:val="00546E89"/>
    <w:rsid w:val="00552339"/>
    <w:rsid w:val="00571CFE"/>
    <w:rsid w:val="0057412B"/>
    <w:rsid w:val="005765D1"/>
    <w:rsid w:val="00576D41"/>
    <w:rsid w:val="00577684"/>
    <w:rsid w:val="0058499F"/>
    <w:rsid w:val="00596CA5"/>
    <w:rsid w:val="005A0AF2"/>
    <w:rsid w:val="005A49AA"/>
    <w:rsid w:val="005C5213"/>
    <w:rsid w:val="005E4F15"/>
    <w:rsid w:val="005F5646"/>
    <w:rsid w:val="00612B16"/>
    <w:rsid w:val="00641A9C"/>
    <w:rsid w:val="00651315"/>
    <w:rsid w:val="0065171F"/>
    <w:rsid w:val="0065561A"/>
    <w:rsid w:val="00657EA2"/>
    <w:rsid w:val="00676989"/>
    <w:rsid w:val="006776F7"/>
    <w:rsid w:val="0069015B"/>
    <w:rsid w:val="006A2B07"/>
    <w:rsid w:val="006C5F4B"/>
    <w:rsid w:val="006D03FA"/>
    <w:rsid w:val="006D0BDB"/>
    <w:rsid w:val="006D29E7"/>
    <w:rsid w:val="006F2C05"/>
    <w:rsid w:val="006F71A2"/>
    <w:rsid w:val="007031C3"/>
    <w:rsid w:val="007053D2"/>
    <w:rsid w:val="0070704E"/>
    <w:rsid w:val="0071030A"/>
    <w:rsid w:val="0071244D"/>
    <w:rsid w:val="00717279"/>
    <w:rsid w:val="00723496"/>
    <w:rsid w:val="00725F12"/>
    <w:rsid w:val="00750DAB"/>
    <w:rsid w:val="007560B4"/>
    <w:rsid w:val="00765086"/>
    <w:rsid w:val="0078647D"/>
    <w:rsid w:val="0079393E"/>
    <w:rsid w:val="007B0FF6"/>
    <w:rsid w:val="007D1A2B"/>
    <w:rsid w:val="007E7BBB"/>
    <w:rsid w:val="007F0580"/>
    <w:rsid w:val="007F49D0"/>
    <w:rsid w:val="007F6CF9"/>
    <w:rsid w:val="00884530"/>
    <w:rsid w:val="008B2C95"/>
    <w:rsid w:val="008B6D5F"/>
    <w:rsid w:val="008B7264"/>
    <w:rsid w:val="00903493"/>
    <w:rsid w:val="00907F73"/>
    <w:rsid w:val="009404F1"/>
    <w:rsid w:val="00953670"/>
    <w:rsid w:val="00960C83"/>
    <w:rsid w:val="00973450"/>
    <w:rsid w:val="0098546D"/>
    <w:rsid w:val="009B59CA"/>
    <w:rsid w:val="009E273F"/>
    <w:rsid w:val="009E5749"/>
    <w:rsid w:val="009F5B24"/>
    <w:rsid w:val="00A1128A"/>
    <w:rsid w:val="00A16553"/>
    <w:rsid w:val="00A23AE4"/>
    <w:rsid w:val="00A34FDB"/>
    <w:rsid w:val="00A55DB9"/>
    <w:rsid w:val="00A72A67"/>
    <w:rsid w:val="00A73439"/>
    <w:rsid w:val="00A74E0A"/>
    <w:rsid w:val="00A83B5A"/>
    <w:rsid w:val="00A91FB4"/>
    <w:rsid w:val="00AA3203"/>
    <w:rsid w:val="00AA4C44"/>
    <w:rsid w:val="00AE5A5A"/>
    <w:rsid w:val="00AF6973"/>
    <w:rsid w:val="00B00D9F"/>
    <w:rsid w:val="00B058AB"/>
    <w:rsid w:val="00B079BF"/>
    <w:rsid w:val="00B11204"/>
    <w:rsid w:val="00B2476B"/>
    <w:rsid w:val="00B264EA"/>
    <w:rsid w:val="00B3672E"/>
    <w:rsid w:val="00B36E3D"/>
    <w:rsid w:val="00B36FEC"/>
    <w:rsid w:val="00B47C80"/>
    <w:rsid w:val="00B8345A"/>
    <w:rsid w:val="00BB2CCC"/>
    <w:rsid w:val="00BC1371"/>
    <w:rsid w:val="00BD7D3A"/>
    <w:rsid w:val="00BE33DE"/>
    <w:rsid w:val="00BE4F77"/>
    <w:rsid w:val="00C1132C"/>
    <w:rsid w:val="00C45541"/>
    <w:rsid w:val="00C72AC9"/>
    <w:rsid w:val="00C738E6"/>
    <w:rsid w:val="00C73AB4"/>
    <w:rsid w:val="00CA2FD6"/>
    <w:rsid w:val="00CA3BBA"/>
    <w:rsid w:val="00CB1317"/>
    <w:rsid w:val="00CC5371"/>
    <w:rsid w:val="00D21374"/>
    <w:rsid w:val="00D23D6C"/>
    <w:rsid w:val="00D26A94"/>
    <w:rsid w:val="00D57AD1"/>
    <w:rsid w:val="00D611AE"/>
    <w:rsid w:val="00D63962"/>
    <w:rsid w:val="00D63E4C"/>
    <w:rsid w:val="00D74186"/>
    <w:rsid w:val="00D80A2A"/>
    <w:rsid w:val="00D81B7F"/>
    <w:rsid w:val="00DB276B"/>
    <w:rsid w:val="00DD7260"/>
    <w:rsid w:val="00E131F0"/>
    <w:rsid w:val="00E14FF6"/>
    <w:rsid w:val="00E20C63"/>
    <w:rsid w:val="00E2206E"/>
    <w:rsid w:val="00E3014D"/>
    <w:rsid w:val="00E42516"/>
    <w:rsid w:val="00E42D73"/>
    <w:rsid w:val="00E545BC"/>
    <w:rsid w:val="00EC06AF"/>
    <w:rsid w:val="00F069A6"/>
    <w:rsid w:val="00F1013A"/>
    <w:rsid w:val="00F155A9"/>
    <w:rsid w:val="00F413F6"/>
    <w:rsid w:val="00F50BB4"/>
    <w:rsid w:val="00F77326"/>
    <w:rsid w:val="00F962F9"/>
    <w:rsid w:val="00FC363C"/>
    <w:rsid w:val="00FD1D00"/>
    <w:rsid w:val="00FE1F0F"/>
    <w:rsid w:val="00FF13C8"/>
    <w:rsid w:val="00FF3AA8"/>
    <w:rsid w:val="00FF5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58CB7878"/>
  <w15:chartTrackingRefBased/>
  <w15:docId w15:val="{DF172D83-4F9E-4C36-A224-B7BB7B63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E4F7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BE4F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5DB"/>
    <w:pPr>
      <w:ind w:left="720"/>
      <w:contextualSpacing/>
    </w:pPr>
  </w:style>
  <w:style w:type="table" w:styleId="TableGrid">
    <w:name w:val="Table Grid"/>
    <w:basedOn w:val="TableNormal"/>
    <w:uiPriority w:val="39"/>
    <w:rsid w:val="00BB2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7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C80"/>
  </w:style>
  <w:style w:type="paragraph" w:styleId="Footer">
    <w:name w:val="footer"/>
    <w:basedOn w:val="Normal"/>
    <w:link w:val="FooterChar"/>
    <w:uiPriority w:val="99"/>
    <w:unhideWhenUsed/>
    <w:rsid w:val="00B47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C80"/>
  </w:style>
  <w:style w:type="paragraph" w:styleId="BalloonText">
    <w:name w:val="Balloon Text"/>
    <w:basedOn w:val="Normal"/>
    <w:link w:val="BalloonTextChar"/>
    <w:uiPriority w:val="99"/>
    <w:semiHidden/>
    <w:unhideWhenUsed/>
    <w:rsid w:val="00254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06D"/>
    <w:rPr>
      <w:rFonts w:ascii="Segoe UI" w:hAnsi="Segoe UI" w:cs="Segoe UI"/>
      <w:sz w:val="18"/>
      <w:szCs w:val="18"/>
    </w:rPr>
  </w:style>
  <w:style w:type="paragraph" w:styleId="NoSpacing">
    <w:name w:val="No Spacing"/>
    <w:uiPriority w:val="1"/>
    <w:qFormat/>
    <w:rsid w:val="00AA3203"/>
    <w:pPr>
      <w:spacing w:after="0" w:line="240" w:lineRule="auto"/>
    </w:pPr>
  </w:style>
  <w:style w:type="character" w:styleId="CommentReference">
    <w:name w:val="annotation reference"/>
    <w:basedOn w:val="DefaultParagraphFont"/>
    <w:uiPriority w:val="99"/>
    <w:semiHidden/>
    <w:unhideWhenUsed/>
    <w:rsid w:val="00BD7D3A"/>
    <w:rPr>
      <w:sz w:val="16"/>
      <w:szCs w:val="16"/>
    </w:rPr>
  </w:style>
  <w:style w:type="paragraph" w:styleId="CommentText">
    <w:name w:val="annotation text"/>
    <w:basedOn w:val="Normal"/>
    <w:link w:val="CommentTextChar"/>
    <w:uiPriority w:val="99"/>
    <w:semiHidden/>
    <w:unhideWhenUsed/>
    <w:rsid w:val="00BD7D3A"/>
    <w:pPr>
      <w:spacing w:line="240" w:lineRule="auto"/>
    </w:pPr>
    <w:rPr>
      <w:sz w:val="20"/>
      <w:szCs w:val="20"/>
    </w:rPr>
  </w:style>
  <w:style w:type="character" w:customStyle="1" w:styleId="CommentTextChar">
    <w:name w:val="Comment Text Char"/>
    <w:basedOn w:val="DefaultParagraphFont"/>
    <w:link w:val="CommentText"/>
    <w:uiPriority w:val="99"/>
    <w:semiHidden/>
    <w:rsid w:val="00BD7D3A"/>
    <w:rPr>
      <w:sz w:val="20"/>
      <w:szCs w:val="20"/>
    </w:rPr>
  </w:style>
  <w:style w:type="paragraph" w:styleId="CommentSubject">
    <w:name w:val="annotation subject"/>
    <w:basedOn w:val="CommentText"/>
    <w:next w:val="CommentText"/>
    <w:link w:val="CommentSubjectChar"/>
    <w:uiPriority w:val="99"/>
    <w:semiHidden/>
    <w:unhideWhenUsed/>
    <w:rsid w:val="00BD7D3A"/>
    <w:rPr>
      <w:b/>
      <w:bCs/>
    </w:rPr>
  </w:style>
  <w:style w:type="character" w:customStyle="1" w:styleId="CommentSubjectChar">
    <w:name w:val="Comment Subject Char"/>
    <w:basedOn w:val="CommentTextChar"/>
    <w:link w:val="CommentSubject"/>
    <w:uiPriority w:val="99"/>
    <w:semiHidden/>
    <w:rsid w:val="00BD7D3A"/>
    <w:rPr>
      <w:b/>
      <w:bCs/>
      <w:sz w:val="20"/>
      <w:szCs w:val="20"/>
    </w:rPr>
  </w:style>
  <w:style w:type="character" w:styleId="Hyperlink">
    <w:name w:val="Hyperlink"/>
    <w:basedOn w:val="DefaultParagraphFont"/>
    <w:uiPriority w:val="99"/>
    <w:unhideWhenUsed/>
    <w:rsid w:val="003E0505"/>
    <w:rPr>
      <w:color w:val="0563C1" w:themeColor="hyperlink"/>
      <w:u w:val="single"/>
    </w:rPr>
  </w:style>
  <w:style w:type="paragraph" w:styleId="FootnoteText">
    <w:name w:val="footnote text"/>
    <w:basedOn w:val="Normal"/>
    <w:link w:val="FootnoteTextChar"/>
    <w:uiPriority w:val="99"/>
    <w:semiHidden/>
    <w:unhideWhenUsed/>
    <w:rsid w:val="00D23D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D6C"/>
    <w:rPr>
      <w:sz w:val="20"/>
      <w:szCs w:val="20"/>
    </w:rPr>
  </w:style>
  <w:style w:type="character" w:styleId="FootnoteReference">
    <w:name w:val="footnote reference"/>
    <w:basedOn w:val="DefaultParagraphFont"/>
    <w:uiPriority w:val="99"/>
    <w:semiHidden/>
    <w:unhideWhenUsed/>
    <w:rsid w:val="00D23D6C"/>
    <w:rPr>
      <w:vertAlign w:val="superscript"/>
    </w:rPr>
  </w:style>
  <w:style w:type="character" w:customStyle="1" w:styleId="Heading2Char">
    <w:name w:val="Heading 2 Char"/>
    <w:basedOn w:val="DefaultParagraphFont"/>
    <w:link w:val="Heading2"/>
    <w:uiPriority w:val="9"/>
    <w:rsid w:val="00BE4F7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E4F7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BE4F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E4F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8873">
      <w:bodyDiv w:val="1"/>
      <w:marLeft w:val="0"/>
      <w:marRight w:val="0"/>
      <w:marTop w:val="0"/>
      <w:marBottom w:val="0"/>
      <w:divBdr>
        <w:top w:val="none" w:sz="0" w:space="0" w:color="auto"/>
        <w:left w:val="none" w:sz="0" w:space="0" w:color="auto"/>
        <w:bottom w:val="none" w:sz="0" w:space="0" w:color="auto"/>
        <w:right w:val="none" w:sz="0" w:space="0" w:color="auto"/>
      </w:divBdr>
    </w:div>
    <w:div w:id="707409802">
      <w:bodyDiv w:val="1"/>
      <w:marLeft w:val="0"/>
      <w:marRight w:val="0"/>
      <w:marTop w:val="0"/>
      <w:marBottom w:val="0"/>
      <w:divBdr>
        <w:top w:val="none" w:sz="0" w:space="0" w:color="auto"/>
        <w:left w:val="none" w:sz="0" w:space="0" w:color="auto"/>
        <w:bottom w:val="none" w:sz="0" w:space="0" w:color="auto"/>
        <w:right w:val="none" w:sz="0" w:space="0" w:color="auto"/>
      </w:divBdr>
      <w:divsChild>
        <w:div w:id="1321347099">
          <w:marLeft w:val="547"/>
          <w:marRight w:val="0"/>
          <w:marTop w:val="115"/>
          <w:marBottom w:val="0"/>
          <w:divBdr>
            <w:top w:val="none" w:sz="0" w:space="0" w:color="auto"/>
            <w:left w:val="none" w:sz="0" w:space="0" w:color="auto"/>
            <w:bottom w:val="none" w:sz="0" w:space="0" w:color="auto"/>
            <w:right w:val="none" w:sz="0" w:space="0" w:color="auto"/>
          </w:divBdr>
        </w:div>
        <w:div w:id="1729376080">
          <w:marLeft w:val="547"/>
          <w:marRight w:val="0"/>
          <w:marTop w:val="115"/>
          <w:marBottom w:val="0"/>
          <w:divBdr>
            <w:top w:val="none" w:sz="0" w:space="0" w:color="auto"/>
            <w:left w:val="none" w:sz="0" w:space="0" w:color="auto"/>
            <w:bottom w:val="none" w:sz="0" w:space="0" w:color="auto"/>
            <w:right w:val="none" w:sz="0" w:space="0" w:color="auto"/>
          </w:divBdr>
        </w:div>
        <w:div w:id="1130628801">
          <w:marLeft w:val="547"/>
          <w:marRight w:val="0"/>
          <w:marTop w:val="115"/>
          <w:marBottom w:val="0"/>
          <w:divBdr>
            <w:top w:val="none" w:sz="0" w:space="0" w:color="auto"/>
            <w:left w:val="none" w:sz="0" w:space="0" w:color="auto"/>
            <w:bottom w:val="none" w:sz="0" w:space="0" w:color="auto"/>
            <w:right w:val="none" w:sz="0" w:space="0" w:color="auto"/>
          </w:divBdr>
        </w:div>
      </w:divsChild>
    </w:div>
    <w:div w:id="709768896">
      <w:bodyDiv w:val="1"/>
      <w:marLeft w:val="0"/>
      <w:marRight w:val="0"/>
      <w:marTop w:val="0"/>
      <w:marBottom w:val="0"/>
      <w:divBdr>
        <w:top w:val="none" w:sz="0" w:space="0" w:color="auto"/>
        <w:left w:val="none" w:sz="0" w:space="0" w:color="auto"/>
        <w:bottom w:val="none" w:sz="0" w:space="0" w:color="auto"/>
        <w:right w:val="none" w:sz="0" w:space="0" w:color="auto"/>
      </w:divBdr>
      <w:divsChild>
        <w:div w:id="1619336372">
          <w:marLeft w:val="446"/>
          <w:marRight w:val="0"/>
          <w:marTop w:val="0"/>
          <w:marBottom w:val="0"/>
          <w:divBdr>
            <w:top w:val="none" w:sz="0" w:space="0" w:color="auto"/>
            <w:left w:val="none" w:sz="0" w:space="0" w:color="auto"/>
            <w:bottom w:val="none" w:sz="0" w:space="0" w:color="auto"/>
            <w:right w:val="none" w:sz="0" w:space="0" w:color="auto"/>
          </w:divBdr>
        </w:div>
      </w:divsChild>
    </w:div>
    <w:div w:id="1292861095">
      <w:bodyDiv w:val="1"/>
      <w:marLeft w:val="0"/>
      <w:marRight w:val="0"/>
      <w:marTop w:val="0"/>
      <w:marBottom w:val="0"/>
      <w:divBdr>
        <w:top w:val="none" w:sz="0" w:space="0" w:color="auto"/>
        <w:left w:val="none" w:sz="0" w:space="0" w:color="auto"/>
        <w:bottom w:val="none" w:sz="0" w:space="0" w:color="auto"/>
        <w:right w:val="none" w:sz="0" w:space="0" w:color="auto"/>
      </w:divBdr>
      <w:divsChild>
        <w:div w:id="883180294">
          <w:marLeft w:val="547"/>
          <w:marRight w:val="0"/>
          <w:marTop w:val="125"/>
          <w:marBottom w:val="0"/>
          <w:divBdr>
            <w:top w:val="none" w:sz="0" w:space="0" w:color="auto"/>
            <w:left w:val="none" w:sz="0" w:space="0" w:color="auto"/>
            <w:bottom w:val="none" w:sz="0" w:space="0" w:color="auto"/>
            <w:right w:val="none" w:sz="0" w:space="0" w:color="auto"/>
          </w:divBdr>
        </w:div>
        <w:div w:id="1928881605">
          <w:marLeft w:val="547"/>
          <w:marRight w:val="0"/>
          <w:marTop w:val="125"/>
          <w:marBottom w:val="0"/>
          <w:divBdr>
            <w:top w:val="none" w:sz="0" w:space="0" w:color="auto"/>
            <w:left w:val="none" w:sz="0" w:space="0" w:color="auto"/>
            <w:bottom w:val="none" w:sz="0" w:space="0" w:color="auto"/>
            <w:right w:val="none" w:sz="0" w:space="0" w:color="auto"/>
          </w:divBdr>
        </w:div>
      </w:divsChild>
    </w:div>
    <w:div w:id="1661276747">
      <w:bodyDiv w:val="1"/>
      <w:marLeft w:val="0"/>
      <w:marRight w:val="0"/>
      <w:marTop w:val="0"/>
      <w:marBottom w:val="0"/>
      <w:divBdr>
        <w:top w:val="none" w:sz="0" w:space="0" w:color="auto"/>
        <w:left w:val="none" w:sz="0" w:space="0" w:color="auto"/>
        <w:bottom w:val="none" w:sz="0" w:space="0" w:color="auto"/>
        <w:right w:val="none" w:sz="0" w:space="0" w:color="auto"/>
      </w:divBdr>
      <w:divsChild>
        <w:div w:id="998001825">
          <w:marLeft w:val="547"/>
          <w:marRight w:val="0"/>
          <w:marTop w:val="115"/>
          <w:marBottom w:val="0"/>
          <w:divBdr>
            <w:top w:val="none" w:sz="0" w:space="0" w:color="auto"/>
            <w:left w:val="none" w:sz="0" w:space="0" w:color="auto"/>
            <w:bottom w:val="none" w:sz="0" w:space="0" w:color="auto"/>
            <w:right w:val="none" w:sz="0" w:space="0" w:color="auto"/>
          </w:divBdr>
        </w:div>
        <w:div w:id="1024752506">
          <w:marLeft w:val="547"/>
          <w:marRight w:val="0"/>
          <w:marTop w:val="115"/>
          <w:marBottom w:val="0"/>
          <w:divBdr>
            <w:top w:val="none" w:sz="0" w:space="0" w:color="auto"/>
            <w:left w:val="none" w:sz="0" w:space="0" w:color="auto"/>
            <w:bottom w:val="none" w:sz="0" w:space="0" w:color="auto"/>
            <w:right w:val="none" w:sz="0" w:space="0" w:color="auto"/>
          </w:divBdr>
        </w:div>
        <w:div w:id="658384791">
          <w:marLeft w:val="547"/>
          <w:marRight w:val="0"/>
          <w:marTop w:val="115"/>
          <w:marBottom w:val="0"/>
          <w:divBdr>
            <w:top w:val="none" w:sz="0" w:space="0" w:color="auto"/>
            <w:left w:val="none" w:sz="0" w:space="0" w:color="auto"/>
            <w:bottom w:val="none" w:sz="0" w:space="0" w:color="auto"/>
            <w:right w:val="none" w:sz="0" w:space="0" w:color="auto"/>
          </w:divBdr>
        </w:div>
        <w:div w:id="649209541">
          <w:marLeft w:val="547"/>
          <w:marRight w:val="0"/>
          <w:marTop w:val="115"/>
          <w:marBottom w:val="0"/>
          <w:divBdr>
            <w:top w:val="none" w:sz="0" w:space="0" w:color="auto"/>
            <w:left w:val="none" w:sz="0" w:space="0" w:color="auto"/>
            <w:bottom w:val="none" w:sz="0" w:space="0" w:color="auto"/>
            <w:right w:val="none" w:sz="0" w:space="0" w:color="auto"/>
          </w:divBdr>
        </w:div>
        <w:div w:id="1240406497">
          <w:marLeft w:val="547"/>
          <w:marRight w:val="0"/>
          <w:marTop w:val="115"/>
          <w:marBottom w:val="0"/>
          <w:divBdr>
            <w:top w:val="none" w:sz="0" w:space="0" w:color="auto"/>
            <w:left w:val="none" w:sz="0" w:space="0" w:color="auto"/>
            <w:bottom w:val="none" w:sz="0" w:space="0" w:color="auto"/>
            <w:right w:val="none" w:sz="0" w:space="0" w:color="auto"/>
          </w:divBdr>
        </w:div>
      </w:divsChild>
    </w:div>
    <w:div w:id="1741323421">
      <w:bodyDiv w:val="1"/>
      <w:marLeft w:val="0"/>
      <w:marRight w:val="0"/>
      <w:marTop w:val="0"/>
      <w:marBottom w:val="0"/>
      <w:divBdr>
        <w:top w:val="none" w:sz="0" w:space="0" w:color="auto"/>
        <w:left w:val="none" w:sz="0" w:space="0" w:color="auto"/>
        <w:bottom w:val="none" w:sz="0" w:space="0" w:color="auto"/>
        <w:right w:val="none" w:sz="0" w:space="0" w:color="auto"/>
      </w:divBdr>
    </w:div>
    <w:div w:id="1857571147">
      <w:bodyDiv w:val="1"/>
      <w:marLeft w:val="0"/>
      <w:marRight w:val="0"/>
      <w:marTop w:val="0"/>
      <w:marBottom w:val="0"/>
      <w:divBdr>
        <w:top w:val="none" w:sz="0" w:space="0" w:color="auto"/>
        <w:left w:val="none" w:sz="0" w:space="0" w:color="auto"/>
        <w:bottom w:val="none" w:sz="0" w:space="0" w:color="auto"/>
        <w:right w:val="none" w:sz="0" w:space="0" w:color="auto"/>
      </w:divBdr>
    </w:div>
    <w:div w:id="2100830333">
      <w:bodyDiv w:val="1"/>
      <w:marLeft w:val="0"/>
      <w:marRight w:val="0"/>
      <w:marTop w:val="0"/>
      <w:marBottom w:val="0"/>
      <w:divBdr>
        <w:top w:val="none" w:sz="0" w:space="0" w:color="auto"/>
        <w:left w:val="none" w:sz="0" w:space="0" w:color="auto"/>
        <w:bottom w:val="none" w:sz="0" w:space="0" w:color="auto"/>
        <w:right w:val="none" w:sz="0" w:space="0" w:color="auto"/>
      </w:divBdr>
      <w:divsChild>
        <w:div w:id="6933379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A04C5-065C-4218-B81B-34770748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TCIL</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tcildefault</dc:creator>
  <cp:keywords/>
  <dc:description/>
  <cp:lastModifiedBy>Steph Vallis</cp:lastModifiedBy>
  <cp:revision>7</cp:revision>
  <cp:lastPrinted>2018-07-10T11:12:00Z</cp:lastPrinted>
  <dcterms:created xsi:type="dcterms:W3CDTF">2018-06-26T09:29:00Z</dcterms:created>
  <dcterms:modified xsi:type="dcterms:W3CDTF">2018-12-03T09:53:00Z</dcterms:modified>
</cp:coreProperties>
</file>