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83" w:rsidRDefault="00374A83"/>
    <w:tbl>
      <w:tblPr>
        <w:tblpPr w:leftFromText="180" w:rightFromText="180" w:vertAnchor="text" w:horzAnchor="margin" w:tblpY="1"/>
        <w:tblOverlap w:val="never"/>
        <w:tblW w:w="158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38"/>
        <w:gridCol w:w="12191"/>
        <w:gridCol w:w="1842"/>
      </w:tblGrid>
      <w:tr w:rsidR="004B21F5" w:rsidRPr="00D91F68" w:rsidTr="004F55F0">
        <w:trPr>
          <w:trHeight w:val="47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jc w:val="center"/>
              <w:rPr>
                <w:rFonts w:ascii="Arial" w:eastAsia="Arial" w:hAnsi="Arial" w:cs="Arial"/>
                <w:b/>
                <w:bCs/>
                <w:sz w:val="24"/>
                <w:szCs w:val="24"/>
              </w:rPr>
            </w:pPr>
            <w:r w:rsidRPr="00D91F68">
              <w:rPr>
                <w:rFonts w:ascii="Arial" w:hAnsi="Arial" w:cs="Arial"/>
                <w:b/>
                <w:bCs/>
                <w:sz w:val="24"/>
                <w:szCs w:val="24"/>
              </w:rPr>
              <w:t>Thurrock Disability Partnership Board</w:t>
            </w:r>
          </w:p>
          <w:p w:rsidR="004B21F5" w:rsidRPr="00D91F68" w:rsidRDefault="00025B10" w:rsidP="00FC4661">
            <w:pPr>
              <w:pStyle w:val="BodyA"/>
              <w:spacing w:after="0" w:line="240" w:lineRule="auto"/>
              <w:jc w:val="center"/>
              <w:rPr>
                <w:rFonts w:ascii="Arial" w:hAnsi="Arial" w:cs="Arial"/>
              </w:rPr>
            </w:pPr>
            <w:r>
              <w:rPr>
                <w:rFonts w:ascii="Arial" w:hAnsi="Arial" w:cs="Arial"/>
                <w:b/>
                <w:bCs/>
                <w:sz w:val="24"/>
                <w:szCs w:val="24"/>
              </w:rPr>
              <w:t>Thursday 13</w:t>
            </w:r>
            <w:r w:rsidRPr="00025B10">
              <w:rPr>
                <w:rFonts w:ascii="Arial" w:hAnsi="Arial" w:cs="Arial"/>
                <w:b/>
                <w:bCs/>
                <w:sz w:val="24"/>
                <w:szCs w:val="24"/>
                <w:vertAlign w:val="superscript"/>
              </w:rPr>
              <w:t>th</w:t>
            </w:r>
            <w:r>
              <w:rPr>
                <w:rFonts w:ascii="Arial" w:hAnsi="Arial" w:cs="Arial"/>
                <w:b/>
                <w:bCs/>
                <w:sz w:val="24"/>
                <w:szCs w:val="24"/>
              </w:rPr>
              <w:t xml:space="preserve"> December</w:t>
            </w:r>
            <w:r w:rsidR="00FC4661">
              <w:rPr>
                <w:rFonts w:ascii="Arial" w:hAnsi="Arial" w:cs="Arial"/>
                <w:b/>
                <w:bCs/>
                <w:sz w:val="24"/>
                <w:szCs w:val="24"/>
              </w:rPr>
              <w:t xml:space="preserve"> 2018 </w:t>
            </w:r>
            <w:r w:rsidR="004B21F5" w:rsidRPr="00D91F68">
              <w:rPr>
                <w:rFonts w:ascii="Arial" w:hAnsi="Arial" w:cs="Arial"/>
                <w:b/>
                <w:bCs/>
                <w:sz w:val="24"/>
                <w:szCs w:val="24"/>
              </w:rPr>
              <w:t>6pm to 8pm</w:t>
            </w:r>
            <w:r w:rsidR="00997107">
              <w:rPr>
                <w:rFonts w:ascii="Arial" w:hAnsi="Arial" w:cs="Arial"/>
                <w:b/>
                <w:bCs/>
                <w:sz w:val="24"/>
                <w:szCs w:val="24"/>
              </w:rPr>
              <w:t xml:space="preserve">, </w:t>
            </w:r>
            <w:r w:rsidR="004B21F5" w:rsidRPr="00D91F68">
              <w:rPr>
                <w:rFonts w:ascii="Arial" w:hAnsi="Arial" w:cs="Arial"/>
                <w:b/>
                <w:bCs/>
              </w:rPr>
              <w:t>The Beehive Centre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E17CFE" w:rsidTr="004F55F0">
        <w:trPr>
          <w:trHeight w:val="47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E17CFE" w:rsidRDefault="004B21F5" w:rsidP="00E0177D">
            <w:pPr>
              <w:rPr>
                <w:rFonts w:ascii="Arial" w:hAnsi="Arial" w:cs="Arial"/>
                <w:i/>
              </w:rPr>
            </w:pPr>
            <w:r w:rsidRPr="00E17CFE">
              <w:rPr>
                <w:rFonts w:ascii="Arial" w:hAnsi="Arial" w:cs="Arial"/>
                <w:i/>
                <w:noProof/>
                <w:lang w:val="en-GB" w:eastAsia="en-GB"/>
              </w:rPr>
              <mc:AlternateContent>
                <mc:Choice Requires="wpg">
                  <w:drawing>
                    <wp:anchor distT="0" distB="0" distL="114300" distR="114300" simplePos="0" relativeHeight="251675648" behindDoc="0" locked="0" layoutInCell="1" allowOverlap="1" wp14:anchorId="5CD7B623" wp14:editId="5A735785">
                      <wp:simplePos x="0" y="0"/>
                      <wp:positionH relativeFrom="column">
                        <wp:posOffset>22860</wp:posOffset>
                      </wp:positionH>
                      <wp:positionV relativeFrom="paragraph">
                        <wp:posOffset>244475</wp:posOffset>
                      </wp:positionV>
                      <wp:extent cx="638175" cy="638175"/>
                      <wp:effectExtent l="0" t="0" r="9525" b="9525"/>
                      <wp:wrapNone/>
                      <wp:docPr id="7" name="officeArt object"/>
                      <wp:cNvGraphicFramePr/>
                      <a:graphic xmlns:a="http://schemas.openxmlformats.org/drawingml/2006/main">
                        <a:graphicData uri="http://schemas.microsoft.com/office/word/2010/wordprocessingGroup">
                          <wpg:wgp>
                            <wpg:cNvGrpSpPr/>
                            <wpg:grpSpPr>
                              <a:xfrm>
                                <a:off x="0" y="0"/>
                                <a:ext cx="638175" cy="638175"/>
                                <a:chOff x="0" y="0"/>
                                <a:chExt cx="781050" cy="723900"/>
                              </a:xfrm>
                            </wpg:grpSpPr>
                            <wps:wsp>
                              <wps:cNvPr id="10" name="Shape 1073741825"/>
                              <wps:cNvSpPr/>
                              <wps:spPr>
                                <a:xfrm>
                                  <a:off x="0" y="0"/>
                                  <a:ext cx="781050" cy="723900"/>
                                </a:xfrm>
                                <a:prstGeom prst="rect">
                                  <a:avLst/>
                                </a:prstGeom>
                                <a:solidFill>
                                  <a:srgbClr val="FFFFFF"/>
                                </a:solidFill>
                                <a:ln w="12700" cap="flat">
                                  <a:noFill/>
                                  <a:miter lim="400000"/>
                                </a:ln>
                                <a:effectLst/>
                              </wps:spPr>
                              <wps:bodyPr/>
                            </wps:wsp>
                            <pic:pic xmlns:pic="http://schemas.openxmlformats.org/drawingml/2006/picture">
                              <pic:nvPicPr>
                                <pic:cNvPr id="11" name="image.png"/>
                                <pic:cNvPicPr/>
                              </pic:nvPicPr>
                              <pic:blipFill>
                                <a:blip r:embed="rId8">
                                  <a:extLst/>
                                </a:blip>
                                <a:stretch>
                                  <a:fillRect/>
                                </a:stretch>
                              </pic:blipFill>
                              <pic:spPr>
                                <a:xfrm>
                                  <a:off x="0" y="0"/>
                                  <a:ext cx="781050" cy="723900"/>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11591E51" id="officeArt object" o:spid="_x0000_s1026" style="position:absolute;margin-left:1.8pt;margin-top:19.25pt;width:50.25pt;height:50.25pt;z-index:251675648" coordsize="781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">
                      <v:rect id="Shape 1073741825" o:spid="_x0000_s1027" style="position:absolute;width:781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kIsQA&#10;AADbAAAADwAAAGRycy9kb3ducmV2LnhtbESPQU/DMAyF70j8h8iTuKAtAQEbZdmEQEg7cGHdD7Aa&#10;05Q1TpVkXffv8QGJm633/N7n9XYKvRop5S6yhbuFAUXcRNdxa+FQf8xXoHJBdthHJgsXyrDdXF+t&#10;sXLxzF807kurJIRzhRZ8KUOldW48BcyLOBCL9h1TwCJrarVLeJbw0Ot7Y550wI6lweNAb56a4/4U&#10;LCzTz0MoxoyX591n/f5Y+/H2NFl7M5teX0AVmsq/+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JCLEAAAA2wAAAA8AAAAAAAAAAAAAAAAAmAIAAGRycy9k&#10;b3ducmV2LnhtbFBLBQYAAAAABAAEAPUAAACJ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781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XiOfAAAAA2wAAAA8AAABkcnMvZG93bnJldi54bWxET81qg0AQvhfyDssEcmtWoy3BZCOhsJBL&#10;D7V9gIk7UYk7K+5Wzdt3C4Xe5uP7nWO52F5MNPrOsYJ0m4Agrp3puFHw9amf9yB8QDbYOyYFD/JQ&#10;nlZPRyyMm/mDpio0IoawL1BBG8JQSOnrliz6rRuII3dzo8UQ4dhIM+Icw20vd0nyKi12HBtaHOit&#10;pfpefVsFs8z6bJa11lf9kt+z9+qa60qpzXo5H0AEWsK/+M99MXF+Cr+/xAPk6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leI58AAAADbAAAADwAAAAAAAAAAAAAAAACfAgAA&#10;ZHJzL2Rvd25yZXYueG1sUEsFBgAAAAAEAAQA9wAAAIwDAAAAAA==&#10;" strokeweight="1pt">
                        <v:stroke miterlimit="4"/>
                        <v:imagedata r:id="rId9" o:title=""/>
                      </v:shape>
                    </v:group>
                  </w:pict>
                </mc:Fallback>
              </mc:AlternateContent>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5F22D6" w:rsidRDefault="004B21F5" w:rsidP="00E0177D">
            <w:pPr>
              <w:pStyle w:val="BodyA"/>
              <w:spacing w:after="0" w:line="240" w:lineRule="auto"/>
              <w:rPr>
                <w:rFonts w:ascii="Arial" w:hAnsi="Arial" w:cs="Arial"/>
                <w:b/>
                <w:bCs/>
                <w:sz w:val="28"/>
                <w:szCs w:val="28"/>
              </w:rPr>
            </w:pPr>
            <w:r w:rsidRPr="005F22D6">
              <w:rPr>
                <w:rFonts w:ascii="Arial" w:hAnsi="Arial" w:cs="Arial"/>
                <w:b/>
                <w:bCs/>
                <w:sz w:val="28"/>
                <w:szCs w:val="28"/>
              </w:rPr>
              <w:t xml:space="preserve">People at the meeting </w:t>
            </w:r>
          </w:p>
          <w:p w:rsidR="004B21F5" w:rsidRPr="00E17CFE" w:rsidRDefault="004B21F5" w:rsidP="00E0177D">
            <w:pPr>
              <w:pStyle w:val="BodyA"/>
              <w:spacing w:after="0" w:line="240" w:lineRule="auto"/>
              <w:rPr>
                <w:rFonts w:ascii="Arial" w:hAnsi="Arial" w:cs="Arial"/>
                <w:b/>
                <w:bCs/>
                <w:i/>
                <w:sz w:val="24"/>
                <w:szCs w:val="24"/>
              </w:rPr>
            </w:pPr>
          </w:p>
          <w:p w:rsidR="00D4611D" w:rsidRPr="00D4611D" w:rsidRDefault="00D4611D" w:rsidP="000817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D4611D">
              <w:rPr>
                <w:rFonts w:ascii="Arial" w:hAnsi="Arial" w:cs="Arial"/>
                <w:color w:val="auto"/>
                <w:bdr w:val="none" w:sz="0" w:space="0" w:color="auto"/>
                <w:lang w:val="en-GB" w:eastAsia="en-GB"/>
              </w:rPr>
              <w:t>Anne White – Co-Chair</w:t>
            </w:r>
          </w:p>
          <w:p w:rsidR="00081716" w:rsidRPr="00D4611D" w:rsidRDefault="00081716" w:rsidP="000817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D4611D">
              <w:rPr>
                <w:rFonts w:ascii="Arial" w:hAnsi="Arial" w:cs="Arial"/>
                <w:color w:val="auto"/>
                <w:bdr w:val="none" w:sz="0" w:space="0" w:color="auto"/>
                <w:lang w:val="en-GB" w:eastAsia="en-GB"/>
              </w:rPr>
              <w:t>Les Billingham</w:t>
            </w:r>
            <w:r w:rsidR="00BC225E">
              <w:rPr>
                <w:rFonts w:ascii="Arial" w:hAnsi="Arial" w:cs="Arial"/>
                <w:color w:val="auto"/>
                <w:bdr w:val="none" w:sz="0" w:space="0" w:color="auto"/>
                <w:lang w:val="en-GB" w:eastAsia="en-GB"/>
              </w:rPr>
              <w:t xml:space="preserve"> -</w:t>
            </w:r>
            <w:r w:rsidR="00051C24">
              <w:rPr>
                <w:rFonts w:ascii="Arial" w:hAnsi="Arial" w:cs="Arial"/>
                <w:color w:val="auto"/>
                <w:bdr w:val="none" w:sz="0" w:space="0" w:color="auto"/>
                <w:lang w:val="en-GB" w:eastAsia="en-GB"/>
              </w:rPr>
              <w:t xml:space="preserve"> </w:t>
            </w:r>
            <w:r w:rsidR="00051C24" w:rsidRPr="00051C24">
              <w:rPr>
                <w:rFonts w:ascii="Arial" w:hAnsi="Arial" w:cs="Arial"/>
                <w:color w:val="auto"/>
                <w:bdr w:val="none" w:sz="0" w:space="0" w:color="auto"/>
                <w:lang w:val="en-GB" w:eastAsia="en-GB"/>
              </w:rPr>
              <w:t>Assistant Director Adult Social Care &amp; Community Development - Adults, Housing and Health</w:t>
            </w:r>
            <w:r w:rsidRPr="00D4611D">
              <w:rPr>
                <w:rFonts w:ascii="Arial" w:hAnsi="Arial" w:cs="Arial"/>
                <w:color w:val="auto"/>
                <w:bdr w:val="none" w:sz="0" w:space="0" w:color="auto"/>
                <w:lang w:val="en-GB" w:eastAsia="en-GB"/>
              </w:rPr>
              <w:t>– Thurrock Council – Co-Chair</w:t>
            </w:r>
          </w:p>
          <w:p w:rsidR="00081716" w:rsidRDefault="00081716" w:rsidP="00081716">
            <w:pPr>
              <w:tabs>
                <w:tab w:val="left" w:pos="1095"/>
              </w:tabs>
              <w:rPr>
                <w:rFonts w:ascii="Arial" w:eastAsia="Calibri" w:hAnsi="Arial" w:cs="Arial"/>
                <w:bCs/>
                <w:i/>
                <w:lang w:eastAsia="en-GB"/>
              </w:rPr>
            </w:pPr>
          </w:p>
          <w:p w:rsidR="00025B10" w:rsidRDefault="00025B10" w:rsidP="00025B10">
            <w:pPr>
              <w:tabs>
                <w:tab w:val="left" w:pos="1095"/>
              </w:tabs>
              <w:rPr>
                <w:rFonts w:ascii="Arial" w:eastAsia="Calibri" w:hAnsi="Arial" w:cs="Arial"/>
                <w:bCs/>
                <w:lang w:eastAsia="en-GB"/>
              </w:rPr>
            </w:pPr>
            <w:r>
              <w:rPr>
                <w:rFonts w:ascii="Arial" w:eastAsia="Calibri" w:hAnsi="Arial" w:cs="Arial"/>
                <w:bCs/>
                <w:lang w:eastAsia="en-GB"/>
              </w:rPr>
              <w:t>Ian Evans, Director - Thurrock Coalition</w:t>
            </w:r>
          </w:p>
          <w:p w:rsidR="00081716" w:rsidRPr="00D4611D" w:rsidRDefault="006B657E" w:rsidP="00081716">
            <w:pPr>
              <w:tabs>
                <w:tab w:val="left" w:pos="1095"/>
              </w:tabs>
              <w:rPr>
                <w:rFonts w:ascii="Arial" w:eastAsia="Calibri" w:hAnsi="Arial" w:cs="Arial"/>
                <w:bCs/>
                <w:lang w:eastAsia="en-GB"/>
              </w:rPr>
            </w:pPr>
            <w:r>
              <w:rPr>
                <w:rFonts w:ascii="Arial" w:eastAsia="Calibri" w:hAnsi="Arial" w:cs="Arial"/>
                <w:bCs/>
                <w:lang w:eastAsia="en-GB"/>
              </w:rPr>
              <w:t>Steph</w:t>
            </w:r>
            <w:r w:rsidR="00025B10">
              <w:rPr>
                <w:rFonts w:ascii="Arial" w:eastAsia="Calibri" w:hAnsi="Arial" w:cs="Arial"/>
                <w:bCs/>
                <w:lang w:eastAsia="en-GB"/>
              </w:rPr>
              <w:t xml:space="preserve"> Vallis</w:t>
            </w:r>
            <w:r w:rsidR="00A02CB9">
              <w:rPr>
                <w:rFonts w:ascii="Arial" w:eastAsia="Calibri" w:hAnsi="Arial" w:cs="Arial"/>
                <w:bCs/>
                <w:lang w:eastAsia="en-GB"/>
              </w:rPr>
              <w:t>, Partnership Board Coo</w:t>
            </w:r>
            <w:r w:rsidR="007A0A53" w:rsidRPr="00D4611D">
              <w:rPr>
                <w:rFonts w:ascii="Arial" w:eastAsia="Calibri" w:hAnsi="Arial" w:cs="Arial"/>
                <w:bCs/>
                <w:lang w:eastAsia="en-GB"/>
              </w:rPr>
              <w:t>rdinator</w:t>
            </w:r>
            <w:r w:rsidR="00081716" w:rsidRPr="00D4611D">
              <w:rPr>
                <w:rFonts w:ascii="Arial" w:eastAsia="Calibri" w:hAnsi="Arial" w:cs="Arial"/>
                <w:bCs/>
                <w:lang w:eastAsia="en-GB"/>
              </w:rPr>
              <w:t xml:space="preserve"> – Thurrock Coalition</w:t>
            </w:r>
            <w:r w:rsidR="00D4611D">
              <w:rPr>
                <w:rFonts w:ascii="Arial" w:eastAsia="Calibri" w:hAnsi="Arial" w:cs="Arial"/>
                <w:bCs/>
                <w:lang w:eastAsia="en-GB"/>
              </w:rPr>
              <w:t xml:space="preserve"> (minutes)</w:t>
            </w:r>
          </w:p>
          <w:p w:rsidR="00081716" w:rsidRPr="00E17CFE"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color w:val="auto"/>
                <w:bdr w:val="none" w:sz="0" w:space="0" w:color="auto"/>
                <w:lang w:val="en-GB" w:eastAsia="en-GB"/>
              </w:rPr>
            </w:pPr>
          </w:p>
          <w:p w:rsidR="00176ACA" w:rsidRPr="00E17CFE"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E17CFE">
              <w:rPr>
                <w:rFonts w:ascii="Arial" w:hAnsi="Arial" w:cs="Arial"/>
                <w:color w:val="auto"/>
                <w:bdr w:val="none" w:sz="0" w:space="0" w:color="auto"/>
                <w:lang w:val="en-GB" w:eastAsia="en-GB"/>
              </w:rPr>
              <w:t>Christine Ludlow</w:t>
            </w:r>
            <w:r w:rsidR="00E17CFE">
              <w:rPr>
                <w:rFonts w:ascii="Arial" w:hAnsi="Arial" w:cs="Arial"/>
                <w:color w:val="auto"/>
                <w:bdr w:val="none" w:sz="0" w:space="0" w:color="auto"/>
                <w:lang w:val="en-GB" w:eastAsia="en-GB"/>
              </w:rPr>
              <w:t xml:space="preserve"> -</w:t>
            </w:r>
            <w:r w:rsidRPr="00E17CFE">
              <w:rPr>
                <w:rFonts w:ascii="Arial" w:hAnsi="Arial" w:cs="Arial"/>
                <w:color w:val="auto"/>
                <w:bdr w:val="none" w:sz="0" w:space="0" w:color="auto"/>
                <w:lang w:val="en-GB" w:eastAsia="en-GB"/>
              </w:rPr>
              <w:t xml:space="preserve"> </w:t>
            </w:r>
            <w:r w:rsidR="00E17CFE">
              <w:rPr>
                <w:rFonts w:ascii="Arial" w:hAnsi="Arial" w:cs="Arial"/>
                <w:color w:val="auto"/>
                <w:bdr w:val="none" w:sz="0" w:space="0" w:color="auto"/>
                <w:lang w:val="en-GB" w:eastAsia="en-GB"/>
              </w:rPr>
              <w:t>Thurrock Diversity Network</w:t>
            </w:r>
            <w:r w:rsidR="00D4611D">
              <w:rPr>
                <w:rFonts w:ascii="Arial" w:hAnsi="Arial" w:cs="Arial"/>
                <w:color w:val="auto"/>
                <w:bdr w:val="none" w:sz="0" w:space="0" w:color="auto"/>
                <w:lang w:val="en-GB" w:eastAsia="en-GB"/>
              </w:rPr>
              <w:t xml:space="preserve"> (TDN)</w:t>
            </w:r>
            <w:r w:rsidR="00E17CFE">
              <w:rPr>
                <w:rFonts w:ascii="Arial" w:hAnsi="Arial" w:cs="Arial"/>
                <w:color w:val="auto"/>
                <w:bdr w:val="none" w:sz="0" w:space="0" w:color="auto"/>
                <w:lang w:val="en-GB" w:eastAsia="en-GB"/>
              </w:rPr>
              <w:t>,</w:t>
            </w:r>
            <w:r w:rsidRPr="00E17CFE">
              <w:rPr>
                <w:rFonts w:ascii="Arial" w:hAnsi="Arial" w:cs="Arial"/>
                <w:color w:val="auto"/>
                <w:bdr w:val="none" w:sz="0" w:space="0" w:color="auto"/>
                <w:lang w:val="en-GB" w:eastAsia="en-GB"/>
              </w:rPr>
              <w:t xml:space="preserve"> Thurrock</w:t>
            </w:r>
            <w:r w:rsidR="00E17CFE">
              <w:rPr>
                <w:rFonts w:ascii="Arial" w:hAnsi="Arial" w:cs="Arial"/>
                <w:color w:val="auto"/>
                <w:bdr w:val="none" w:sz="0" w:space="0" w:color="auto"/>
                <w:lang w:val="en-GB" w:eastAsia="en-GB"/>
              </w:rPr>
              <w:t xml:space="preserve"> Centre for Independent Living</w:t>
            </w:r>
            <w:r w:rsidR="00D4611D">
              <w:rPr>
                <w:rFonts w:ascii="Arial" w:hAnsi="Arial" w:cs="Arial"/>
                <w:color w:val="auto"/>
                <w:bdr w:val="none" w:sz="0" w:space="0" w:color="auto"/>
                <w:lang w:val="en-GB" w:eastAsia="en-GB"/>
              </w:rPr>
              <w:t xml:space="preserve"> (TCIL)</w:t>
            </w:r>
            <w:r w:rsidR="00E17CFE">
              <w:rPr>
                <w:rFonts w:ascii="Arial" w:hAnsi="Arial" w:cs="Arial"/>
                <w:color w:val="auto"/>
                <w:bdr w:val="none" w:sz="0" w:space="0" w:color="auto"/>
                <w:lang w:val="en-GB" w:eastAsia="en-GB"/>
              </w:rPr>
              <w:t>,</w:t>
            </w:r>
            <w:r w:rsidRPr="00E17CFE">
              <w:rPr>
                <w:rFonts w:ascii="Arial" w:hAnsi="Arial" w:cs="Arial"/>
                <w:color w:val="auto"/>
                <w:bdr w:val="none" w:sz="0" w:space="0" w:color="auto"/>
                <w:lang w:val="en-GB" w:eastAsia="en-GB"/>
              </w:rPr>
              <w:t xml:space="preserve"> Carer</w:t>
            </w:r>
          </w:p>
          <w:p w:rsidR="00E17CFE" w:rsidRPr="00D4611D" w:rsidRDefault="00025B10"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Jim Nic</w:t>
            </w:r>
            <w:r w:rsidR="00E275A5">
              <w:rPr>
                <w:rFonts w:ascii="Arial" w:hAnsi="Arial" w:cs="Arial"/>
                <w:color w:val="auto"/>
                <w:bdr w:val="none" w:sz="0" w:space="0" w:color="auto"/>
                <w:lang w:val="en-GB" w:eastAsia="en-GB"/>
              </w:rPr>
              <w:t>h</w:t>
            </w:r>
            <w:r>
              <w:rPr>
                <w:rFonts w:ascii="Arial" w:hAnsi="Arial" w:cs="Arial"/>
                <w:color w:val="auto"/>
                <w:bdr w:val="none" w:sz="0" w:space="0" w:color="auto"/>
                <w:lang w:val="en-GB" w:eastAsia="en-GB"/>
              </w:rPr>
              <w:t>olson</w:t>
            </w:r>
            <w:r w:rsidR="00E17CFE">
              <w:rPr>
                <w:rFonts w:ascii="Arial" w:hAnsi="Arial" w:cs="Arial"/>
                <w:color w:val="auto"/>
                <w:bdr w:val="none" w:sz="0" w:space="0" w:color="auto"/>
                <w:lang w:val="en-GB" w:eastAsia="en-GB"/>
              </w:rPr>
              <w:t xml:space="preserve"> –</w:t>
            </w:r>
            <w:r w:rsidR="00D4611D">
              <w:rPr>
                <w:rFonts w:ascii="Arial" w:hAnsi="Arial" w:cs="Arial"/>
                <w:color w:val="auto"/>
                <w:bdr w:val="none" w:sz="0" w:space="0" w:color="auto"/>
                <w:lang w:val="en-GB" w:eastAsia="en-GB"/>
              </w:rPr>
              <w:t xml:space="preserve"> </w:t>
            </w:r>
            <w:r w:rsidR="00D4611D" w:rsidRPr="00E17CFE">
              <w:rPr>
                <w:rFonts w:ascii="Arial" w:eastAsia="Calibri" w:hAnsi="Arial" w:cs="Arial"/>
                <w:bCs/>
                <w:i/>
                <w:lang w:eastAsia="en-GB"/>
              </w:rPr>
              <w:t xml:space="preserve"> </w:t>
            </w:r>
            <w:r w:rsidR="00D4611D" w:rsidRPr="00D4611D">
              <w:rPr>
                <w:rFonts w:ascii="Arial" w:eastAsia="Calibri" w:hAnsi="Arial" w:cs="Arial"/>
                <w:bCs/>
                <w:lang w:eastAsia="en-GB"/>
              </w:rPr>
              <w:t>Indep</w:t>
            </w:r>
            <w:r w:rsidR="00E275A5">
              <w:rPr>
                <w:rFonts w:ascii="Arial" w:eastAsia="Calibri" w:hAnsi="Arial" w:cs="Arial"/>
                <w:bCs/>
                <w:lang w:eastAsia="en-GB"/>
              </w:rPr>
              <w:t>endent Adult Safeguarding Chair</w:t>
            </w:r>
          </w:p>
          <w:p w:rsidR="00F139A6" w:rsidRPr="00E17CFE" w:rsidRDefault="00BC225E"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Jean Kenda</w:t>
            </w:r>
            <w:r w:rsidR="00E17CFE">
              <w:rPr>
                <w:rFonts w:ascii="Arial" w:hAnsi="Arial" w:cs="Arial"/>
                <w:color w:val="auto"/>
                <w:bdr w:val="none" w:sz="0" w:space="0" w:color="auto"/>
                <w:lang w:val="en-GB" w:eastAsia="en-GB"/>
              </w:rPr>
              <w:t>ll -</w:t>
            </w:r>
            <w:r w:rsidR="00F139A6" w:rsidRPr="00E17CFE">
              <w:rPr>
                <w:rFonts w:ascii="Arial" w:hAnsi="Arial" w:cs="Arial"/>
                <w:color w:val="auto"/>
                <w:bdr w:val="none" w:sz="0" w:space="0" w:color="auto"/>
                <w:lang w:val="en-GB" w:eastAsia="en-GB"/>
              </w:rPr>
              <w:t xml:space="preserve"> Essex Partnership University Trust </w:t>
            </w:r>
            <w:r w:rsidR="00D4611D">
              <w:rPr>
                <w:rFonts w:ascii="Arial" w:hAnsi="Arial" w:cs="Arial"/>
                <w:color w:val="auto"/>
                <w:bdr w:val="none" w:sz="0" w:space="0" w:color="auto"/>
                <w:lang w:val="en-GB" w:eastAsia="en-GB"/>
              </w:rPr>
              <w:t>(EPUT)</w:t>
            </w:r>
          </w:p>
          <w:p w:rsidR="007D425A" w:rsidRPr="00E17CFE" w:rsidRDefault="007D425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E17CFE">
              <w:rPr>
                <w:rFonts w:ascii="Arial" w:hAnsi="Arial" w:cs="Arial"/>
                <w:color w:val="auto"/>
                <w:bdr w:val="none" w:sz="0" w:space="0" w:color="auto"/>
                <w:lang w:val="en-GB" w:eastAsia="en-GB"/>
              </w:rPr>
              <w:t xml:space="preserve">Patrick Long </w:t>
            </w:r>
            <w:r w:rsidR="00F139A6" w:rsidRPr="00E17CFE">
              <w:rPr>
                <w:rFonts w:ascii="Arial" w:hAnsi="Arial" w:cs="Arial"/>
                <w:color w:val="auto"/>
                <w:bdr w:val="none" w:sz="0" w:space="0" w:color="auto"/>
                <w:lang w:val="en-GB" w:eastAsia="en-GB"/>
              </w:rPr>
              <w:t>–</w:t>
            </w:r>
            <w:r w:rsidRPr="00E17CFE">
              <w:rPr>
                <w:rFonts w:ascii="Arial" w:hAnsi="Arial" w:cs="Arial"/>
                <w:color w:val="auto"/>
                <w:bdr w:val="none" w:sz="0" w:space="0" w:color="auto"/>
                <w:lang w:val="en-GB" w:eastAsia="en-GB"/>
              </w:rPr>
              <w:t xml:space="preserve"> </w:t>
            </w:r>
            <w:r w:rsidR="00F139A6" w:rsidRPr="00E17CFE">
              <w:rPr>
                <w:rFonts w:ascii="Arial" w:hAnsi="Arial" w:cs="Arial"/>
                <w:color w:val="auto"/>
                <w:bdr w:val="none" w:sz="0" w:space="0" w:color="auto"/>
                <w:lang w:val="en-GB" w:eastAsia="en-GB"/>
              </w:rPr>
              <w:t>Thurrock Diversity Network</w:t>
            </w:r>
            <w:r w:rsidR="00D4611D">
              <w:rPr>
                <w:rFonts w:ascii="Arial" w:hAnsi="Arial" w:cs="Arial"/>
                <w:color w:val="auto"/>
                <w:bdr w:val="none" w:sz="0" w:space="0" w:color="auto"/>
                <w:lang w:val="en-GB" w:eastAsia="en-GB"/>
              </w:rPr>
              <w:t xml:space="preserve"> (TDN)</w:t>
            </w:r>
          </w:p>
          <w:p w:rsidR="00081716" w:rsidRDefault="00081716"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E17CFE">
              <w:rPr>
                <w:rFonts w:ascii="Arial" w:hAnsi="Arial" w:cs="Arial"/>
                <w:color w:val="auto"/>
                <w:bdr w:val="none" w:sz="0" w:space="0" w:color="auto"/>
                <w:lang w:val="en-GB" w:eastAsia="en-GB"/>
              </w:rPr>
              <w:t>Trevor Hop</w:t>
            </w:r>
            <w:r w:rsidR="00672BF4" w:rsidRPr="00E17CFE">
              <w:rPr>
                <w:rFonts w:ascii="Arial" w:hAnsi="Arial" w:cs="Arial"/>
                <w:color w:val="auto"/>
                <w:bdr w:val="none" w:sz="0" w:space="0" w:color="auto"/>
                <w:lang w:val="en-GB" w:eastAsia="en-GB"/>
              </w:rPr>
              <w:t>per -</w:t>
            </w:r>
            <w:r w:rsidR="009A1C8B" w:rsidRPr="00E17CFE">
              <w:rPr>
                <w:rFonts w:ascii="Arial" w:hAnsi="Arial" w:cs="Arial"/>
                <w:color w:val="auto"/>
                <w:bdr w:val="none" w:sz="0" w:space="0" w:color="auto"/>
                <w:rtl/>
                <w:lang w:val="en-GB" w:eastAsia="en-GB"/>
              </w:rPr>
              <w:t> </w:t>
            </w:r>
            <w:r w:rsidR="000C222A" w:rsidRPr="00E17CFE">
              <w:rPr>
                <w:rFonts w:ascii="Arial" w:hAnsi="Arial" w:cs="Arial"/>
                <w:color w:val="auto"/>
                <w:bdr w:val="none" w:sz="0" w:space="0" w:color="auto"/>
                <w:lang w:val="en-GB" w:eastAsia="en-GB"/>
              </w:rPr>
              <w:t>Thurrock Diversity Network</w:t>
            </w:r>
            <w:r w:rsidR="00D4611D">
              <w:rPr>
                <w:rFonts w:ascii="Arial" w:hAnsi="Arial" w:cs="Arial"/>
                <w:color w:val="auto"/>
                <w:bdr w:val="none" w:sz="0" w:space="0" w:color="auto"/>
                <w:lang w:val="en-GB" w:eastAsia="en-GB"/>
              </w:rPr>
              <w:t xml:space="preserve"> (TDN)</w:t>
            </w:r>
            <w:r w:rsidR="000C222A" w:rsidRPr="00E17CFE">
              <w:rPr>
                <w:rFonts w:ascii="Arial" w:hAnsi="Arial" w:cs="Arial"/>
                <w:color w:val="auto"/>
                <w:bdr w:val="none" w:sz="0" w:space="0" w:color="auto"/>
                <w:lang w:val="en-GB" w:eastAsia="en-GB"/>
              </w:rPr>
              <w:t xml:space="preserve"> and </w:t>
            </w:r>
            <w:r w:rsidR="009A1C8B" w:rsidRPr="00E17CFE">
              <w:rPr>
                <w:rFonts w:ascii="Arial" w:hAnsi="Arial" w:cs="Arial"/>
                <w:color w:val="auto"/>
                <w:bdr w:val="none" w:sz="0" w:space="0" w:color="auto"/>
                <w:lang w:val="en-GB" w:eastAsia="en-GB"/>
              </w:rPr>
              <w:t>Thurrock Centre for Independent Living</w:t>
            </w:r>
            <w:r w:rsidR="00D4611D">
              <w:rPr>
                <w:rFonts w:ascii="Arial" w:hAnsi="Arial" w:cs="Arial"/>
                <w:color w:val="auto"/>
                <w:bdr w:val="none" w:sz="0" w:space="0" w:color="auto"/>
                <w:lang w:val="en-GB" w:eastAsia="en-GB"/>
              </w:rPr>
              <w:t xml:space="preserve"> (TCIL)</w:t>
            </w:r>
          </w:p>
          <w:p w:rsidR="00025B10" w:rsidRDefault="00025B10"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Ashley Woodward – </w:t>
            </w:r>
            <w:r w:rsidR="006B657E">
              <w:rPr>
                <w:rFonts w:ascii="Arial" w:hAnsi="Arial" w:cs="Arial"/>
                <w:color w:val="auto"/>
                <w:bdr w:val="none" w:sz="0" w:space="0" w:color="auto"/>
                <w:lang w:val="en-GB" w:eastAsia="en-GB"/>
              </w:rPr>
              <w:t xml:space="preserve"> CaPa/</w:t>
            </w:r>
            <w:r w:rsidR="006B657E" w:rsidRPr="006B657E">
              <w:rPr>
                <w:rFonts w:ascii="Arial" w:hAnsi="Arial" w:cs="Arial"/>
                <w:bCs/>
              </w:rPr>
              <w:t>Parent Advisory Team Thurrock (PATT</w:t>
            </w:r>
            <w:r w:rsidR="007A1B47">
              <w:rPr>
                <w:rFonts w:ascii="Arial" w:hAnsi="Arial" w:cs="Arial"/>
                <w:bCs/>
              </w:rPr>
              <w:t>) Parent Carer</w:t>
            </w:r>
          </w:p>
          <w:p w:rsidR="00025B10" w:rsidRDefault="006B657E"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Neil Woodbridge</w:t>
            </w:r>
            <w:r w:rsidR="00025B10">
              <w:rPr>
                <w:rFonts w:ascii="Arial" w:hAnsi="Arial" w:cs="Arial"/>
                <w:color w:val="auto"/>
                <w:bdr w:val="none" w:sz="0" w:space="0" w:color="auto"/>
                <w:lang w:val="en-GB" w:eastAsia="en-GB"/>
              </w:rPr>
              <w:t xml:space="preserve"> – </w:t>
            </w:r>
            <w:r w:rsidRPr="006B657E">
              <w:rPr>
                <w:rStyle w:val="s13"/>
                <w:rFonts w:ascii="Arial" w:hAnsi="Arial" w:cs="Arial"/>
              </w:rPr>
              <w:t>Chief Executive Officer, Thurrock Lifestyle Solutions, CIC (TLS)</w:t>
            </w:r>
          </w:p>
          <w:p w:rsidR="00025B10" w:rsidRDefault="00025B10"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C611F">
              <w:rPr>
                <w:rFonts w:ascii="Arial" w:hAnsi="Arial" w:cs="Arial"/>
                <w:color w:val="auto"/>
                <w:bdr w:val="none" w:sz="0" w:space="0" w:color="auto"/>
                <w:lang w:val="en-GB" w:eastAsia="en-GB"/>
              </w:rPr>
              <w:t xml:space="preserve">Catherine Wilson </w:t>
            </w:r>
            <w:r>
              <w:rPr>
                <w:rFonts w:ascii="Arial" w:hAnsi="Arial" w:cs="Arial"/>
                <w:color w:val="auto"/>
                <w:bdr w:val="none" w:sz="0" w:space="0" w:color="auto"/>
                <w:lang w:val="en-GB" w:eastAsia="en-GB"/>
              </w:rPr>
              <w:t xml:space="preserve">– </w:t>
            </w:r>
            <w:r w:rsidR="006C611F" w:rsidRPr="006C611F">
              <w:rPr>
                <w:rFonts w:ascii="Arial" w:hAnsi="Arial" w:cs="Arial"/>
                <w:color w:val="auto"/>
                <w:shd w:val="clear" w:color="auto" w:fill="FFFFFF"/>
              </w:rPr>
              <w:t>Strategic Lead Commissioning and Procurement, Adults Housing and Health</w:t>
            </w:r>
            <w:r w:rsidR="006C611F">
              <w:rPr>
                <w:rFonts w:ascii="Arial" w:hAnsi="Arial" w:cs="Arial"/>
                <w:color w:val="auto"/>
                <w:shd w:val="clear" w:color="auto" w:fill="FFFFFF"/>
              </w:rPr>
              <w:t xml:space="preserve"> – </w:t>
            </w:r>
            <w:r w:rsidR="00C67C95">
              <w:rPr>
                <w:rFonts w:ascii="Arial" w:hAnsi="Arial" w:cs="Arial"/>
                <w:color w:val="auto"/>
                <w:shd w:val="clear" w:color="auto" w:fill="FFFFFF"/>
              </w:rPr>
              <w:t>Thurrock</w:t>
            </w:r>
            <w:r w:rsidR="006C611F">
              <w:rPr>
                <w:rFonts w:ascii="Arial" w:hAnsi="Arial" w:cs="Arial"/>
                <w:color w:val="auto"/>
                <w:shd w:val="clear" w:color="auto" w:fill="FFFFFF"/>
              </w:rPr>
              <w:t xml:space="preserve"> Council</w:t>
            </w:r>
          </w:p>
          <w:p w:rsidR="00025B10" w:rsidRDefault="00025B10"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Wendy Robertson – </w:t>
            </w:r>
            <w:r w:rsidR="006B657E">
              <w:rPr>
                <w:rFonts w:ascii="Arial" w:hAnsi="Arial" w:cs="Arial"/>
                <w:color w:val="auto"/>
                <w:bdr w:val="none" w:sz="0" w:space="0" w:color="auto"/>
                <w:lang w:val="en-GB" w:eastAsia="en-GB"/>
              </w:rPr>
              <w:t>Thurrock Mind</w:t>
            </w:r>
          </w:p>
          <w:p w:rsidR="00025B10" w:rsidRPr="006B657E" w:rsidRDefault="00025B10"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Joanne Eaton – </w:t>
            </w:r>
            <w:r w:rsidR="006B657E" w:rsidRPr="006B657E">
              <w:rPr>
                <w:rStyle w:val="s13"/>
                <w:rFonts w:ascii="Arial" w:hAnsi="Arial" w:cs="Arial"/>
              </w:rPr>
              <w:t>Essex Partnership Universities Trust (EPUT) (Formally SEPT &amp; NEPT)</w:t>
            </w:r>
          </w:p>
          <w:p w:rsidR="00025B10" w:rsidRDefault="00025B10"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Angie Cahill – </w:t>
            </w:r>
            <w:r w:rsidR="006B657E">
              <w:rPr>
                <w:rFonts w:ascii="Arial" w:hAnsi="Arial" w:cs="Arial"/>
                <w:color w:val="auto"/>
                <w:bdr w:val="none" w:sz="0" w:space="0" w:color="auto"/>
                <w:lang w:val="en-GB" w:eastAsia="en-GB"/>
              </w:rPr>
              <w:t>BATIAS</w:t>
            </w:r>
          </w:p>
          <w:p w:rsidR="00025B10" w:rsidRDefault="00025B10"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Huseyin Hurbas – T</w:t>
            </w:r>
            <w:r w:rsidR="00546008">
              <w:rPr>
                <w:rFonts w:ascii="Arial" w:hAnsi="Arial" w:cs="Arial"/>
                <w:color w:val="auto"/>
                <w:bdr w:val="none" w:sz="0" w:space="0" w:color="auto"/>
                <w:lang w:val="en-GB" w:eastAsia="en-GB"/>
              </w:rPr>
              <w:t>hurrock Diversity Network</w:t>
            </w:r>
          </w:p>
          <w:p w:rsidR="006B657E" w:rsidRPr="006B657E" w:rsidRDefault="006B657E" w:rsidP="006B657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B657E">
              <w:rPr>
                <w:rFonts w:ascii="Arial" w:hAnsi="Arial" w:cs="Arial"/>
                <w:color w:val="auto"/>
                <w:bdr w:val="none" w:sz="0" w:space="0" w:color="auto"/>
                <w:lang w:val="en-GB" w:eastAsia="en-GB"/>
              </w:rPr>
              <w:t xml:space="preserve">Philip Langston </w:t>
            </w:r>
            <w:r>
              <w:rPr>
                <w:rFonts w:ascii="Arial" w:hAnsi="Arial" w:cs="Arial"/>
                <w:color w:val="auto"/>
                <w:bdr w:val="none" w:sz="0" w:space="0" w:color="auto"/>
                <w:lang w:val="en-GB" w:eastAsia="en-GB"/>
              </w:rPr>
              <w:t xml:space="preserve">- </w:t>
            </w:r>
            <w:r w:rsidRPr="006B657E">
              <w:rPr>
                <w:rFonts w:ascii="Arial" w:hAnsi="Arial" w:cs="Arial"/>
                <w:color w:val="auto"/>
                <w:bdr w:val="none" w:sz="0" w:space="0" w:color="auto"/>
                <w:lang w:val="en-GB" w:eastAsia="en-GB"/>
              </w:rPr>
              <w:t>Thurrock Diversity Network</w:t>
            </w:r>
          </w:p>
          <w:p w:rsidR="006B657E" w:rsidRPr="006B657E" w:rsidRDefault="006B657E" w:rsidP="006B657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Susan Goodall -</w:t>
            </w:r>
            <w:r w:rsidRPr="006B657E">
              <w:rPr>
                <w:rFonts w:ascii="Arial" w:hAnsi="Arial" w:cs="Arial"/>
                <w:b/>
                <w:bCs/>
                <w:color w:val="auto"/>
                <w:bdr w:val="none" w:sz="0" w:space="0" w:color="auto"/>
                <w:lang w:val="en-GB" w:eastAsia="en-GB"/>
              </w:rPr>
              <w:t> </w:t>
            </w:r>
            <w:r w:rsidRPr="006B657E">
              <w:rPr>
                <w:rFonts w:ascii="Arial" w:hAnsi="Arial" w:cs="Arial"/>
                <w:color w:val="auto"/>
                <w:bdr w:val="none" w:sz="0" w:space="0" w:color="auto"/>
                <w:lang w:val="en-GB" w:eastAsia="en-GB"/>
              </w:rPr>
              <w:t>Thurrock Diversity Network</w:t>
            </w:r>
          </w:p>
          <w:p w:rsidR="006B657E" w:rsidRDefault="006B657E"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025B10" w:rsidRPr="00E17CFE" w:rsidRDefault="00025B10"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color w:val="auto"/>
                <w:bdr w:val="none" w:sz="0" w:space="0" w:color="auto"/>
                <w:lang w:val="en-GB" w:eastAsia="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E17CFE" w:rsidRDefault="004B21F5" w:rsidP="00E0177D">
            <w:pPr>
              <w:rPr>
                <w:rFonts w:ascii="Arial" w:hAnsi="Arial" w:cs="Arial"/>
                <w:i/>
              </w:rPr>
            </w:pPr>
          </w:p>
        </w:tc>
      </w:tr>
      <w:tr w:rsidR="004B21F5" w:rsidRPr="00E17CFE" w:rsidTr="004F55F0">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3A66DF" w:rsidRDefault="004B21F5" w:rsidP="00E0177D">
            <w:pPr>
              <w:rPr>
                <w:rFonts w:ascii="Arial" w:hAnsi="Arial" w:cs="Arial"/>
                <w:i/>
                <w:color w:val="auto"/>
              </w:rPr>
            </w:pPr>
            <w:r w:rsidRPr="003A66DF">
              <w:rPr>
                <w:rFonts w:ascii="Arial" w:hAnsi="Arial" w:cs="Arial"/>
                <w:i/>
                <w:noProof/>
                <w:color w:val="auto"/>
                <w:lang w:val="en-GB" w:eastAsia="en-GB"/>
              </w:rPr>
              <w:lastRenderedPageBreak/>
              <w:drawing>
                <wp:inline distT="0" distB="0" distL="0" distR="0" wp14:anchorId="15F17E5B" wp14:editId="6C893841">
                  <wp:extent cx="609649" cy="600003"/>
                  <wp:effectExtent l="0" t="0" r="0" b="0"/>
                  <wp:docPr id="12" name="officeArt object"/>
                  <wp:cNvGraphicFramePr/>
                  <a:graphic xmlns:a="http://schemas.openxmlformats.org/drawingml/2006/main">
                    <a:graphicData uri="http://schemas.openxmlformats.org/drawingml/2006/picture">
                      <pic:pic xmlns:pic="http://schemas.openxmlformats.org/drawingml/2006/picture">
                        <pic:nvPicPr>
                          <pic:cNvPr id="1073741828" name="image.jpeg"/>
                          <pic:cNvPicPr/>
                        </pic:nvPicPr>
                        <pic:blipFill>
                          <a:blip r:embed="rId10">
                            <a:extLst/>
                          </a:blip>
                          <a:stretch>
                            <a:fillRect/>
                          </a:stretch>
                        </pic:blipFill>
                        <pic:spPr>
                          <a:xfrm>
                            <a:off x="0" y="0"/>
                            <a:ext cx="609649" cy="600003"/>
                          </a:xfrm>
                          <a:prstGeom prst="rect">
                            <a:avLst/>
                          </a:prstGeom>
                          <a:ln w="12700" cap="flat">
                            <a:noFill/>
                            <a:miter lim="400000"/>
                          </a:ln>
                          <a:effectLst/>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3A66DF" w:rsidRDefault="004B21F5" w:rsidP="00E0177D">
            <w:pPr>
              <w:pStyle w:val="BodyA"/>
              <w:spacing w:after="0" w:line="240" w:lineRule="auto"/>
              <w:rPr>
                <w:rFonts w:ascii="Arial" w:hAnsi="Arial" w:cs="Arial"/>
                <w:b/>
                <w:bCs/>
                <w:color w:val="auto"/>
                <w:sz w:val="28"/>
                <w:szCs w:val="28"/>
              </w:rPr>
            </w:pPr>
            <w:r w:rsidRPr="003A66DF">
              <w:rPr>
                <w:rFonts w:ascii="Arial" w:hAnsi="Arial" w:cs="Arial"/>
                <w:b/>
                <w:bCs/>
                <w:color w:val="auto"/>
                <w:sz w:val="28"/>
                <w:szCs w:val="28"/>
              </w:rPr>
              <w:t>1</w:t>
            </w:r>
            <w:r w:rsidR="002D23C8" w:rsidRPr="003A66DF">
              <w:rPr>
                <w:rFonts w:ascii="Arial" w:hAnsi="Arial" w:cs="Arial"/>
                <w:b/>
                <w:bCs/>
                <w:color w:val="auto"/>
                <w:sz w:val="28"/>
                <w:szCs w:val="28"/>
              </w:rPr>
              <w:t>.</w:t>
            </w:r>
            <w:r w:rsidRPr="003A66DF">
              <w:rPr>
                <w:rFonts w:ascii="Arial" w:hAnsi="Arial" w:cs="Arial"/>
                <w:b/>
                <w:bCs/>
                <w:color w:val="auto"/>
                <w:sz w:val="28"/>
                <w:szCs w:val="28"/>
              </w:rPr>
              <w:t xml:space="preserve">  Introductions and Welcome</w:t>
            </w:r>
          </w:p>
          <w:p w:rsidR="00D4611D" w:rsidRPr="003A66DF" w:rsidRDefault="00D4611D" w:rsidP="00E0177D">
            <w:pPr>
              <w:pStyle w:val="BodyA"/>
              <w:spacing w:after="0" w:line="240" w:lineRule="auto"/>
              <w:rPr>
                <w:rFonts w:ascii="Arial" w:hAnsi="Arial" w:cs="Arial"/>
                <w:b/>
                <w:bCs/>
                <w:color w:val="auto"/>
                <w:sz w:val="28"/>
                <w:szCs w:val="28"/>
              </w:rPr>
            </w:pPr>
          </w:p>
          <w:p w:rsidR="00D4611D" w:rsidRPr="003A66DF" w:rsidRDefault="00D4611D" w:rsidP="00E0177D">
            <w:pPr>
              <w:pStyle w:val="BodyA"/>
              <w:spacing w:after="0" w:line="240" w:lineRule="auto"/>
              <w:rPr>
                <w:rFonts w:ascii="Arial" w:hAnsi="Arial" w:cs="Arial"/>
                <w:bCs/>
                <w:color w:val="auto"/>
                <w:sz w:val="24"/>
                <w:szCs w:val="24"/>
              </w:rPr>
            </w:pPr>
            <w:r w:rsidRPr="003A66DF">
              <w:rPr>
                <w:rFonts w:ascii="Arial" w:hAnsi="Arial" w:cs="Arial"/>
                <w:bCs/>
                <w:color w:val="auto"/>
                <w:sz w:val="24"/>
                <w:szCs w:val="24"/>
              </w:rPr>
              <w:t>Anne White welcomed those present to the meeting.</w:t>
            </w:r>
          </w:p>
          <w:p w:rsidR="00D86A77" w:rsidRPr="003A66DF" w:rsidRDefault="00D86A77" w:rsidP="00E0177D">
            <w:pPr>
              <w:pStyle w:val="BodyA"/>
              <w:spacing w:after="0" w:line="240" w:lineRule="auto"/>
              <w:rPr>
                <w:rFonts w:ascii="Arial" w:hAnsi="Arial" w:cs="Arial"/>
                <w:bCs/>
                <w:color w:val="auto"/>
                <w:sz w:val="24"/>
                <w:szCs w:val="24"/>
              </w:rPr>
            </w:pPr>
          </w:p>
          <w:p w:rsidR="00D86A77" w:rsidRPr="00C274D1" w:rsidRDefault="003A66DF" w:rsidP="00E0177D">
            <w:pPr>
              <w:pStyle w:val="BodyA"/>
              <w:spacing w:after="0" w:line="240" w:lineRule="auto"/>
              <w:rPr>
                <w:rFonts w:ascii="Arial" w:hAnsi="Arial" w:cs="Arial"/>
                <w:bCs/>
                <w:color w:val="auto"/>
                <w:sz w:val="24"/>
                <w:szCs w:val="24"/>
              </w:rPr>
            </w:pPr>
            <w:r w:rsidRPr="00C274D1">
              <w:rPr>
                <w:rFonts w:ascii="Arial" w:hAnsi="Arial" w:cs="Arial"/>
                <w:bCs/>
                <w:color w:val="auto"/>
                <w:sz w:val="24"/>
                <w:szCs w:val="24"/>
              </w:rPr>
              <w:t>J</w:t>
            </w:r>
            <w:r w:rsidR="00D86A77" w:rsidRPr="00C274D1">
              <w:rPr>
                <w:rFonts w:ascii="Arial" w:hAnsi="Arial" w:cs="Arial"/>
                <w:bCs/>
                <w:color w:val="auto"/>
                <w:sz w:val="24"/>
                <w:szCs w:val="24"/>
              </w:rPr>
              <w:t>im Nic</w:t>
            </w:r>
            <w:r w:rsidR="00E275A5">
              <w:rPr>
                <w:rFonts w:ascii="Arial" w:hAnsi="Arial" w:cs="Arial"/>
                <w:bCs/>
                <w:color w:val="auto"/>
                <w:sz w:val="24"/>
                <w:szCs w:val="24"/>
              </w:rPr>
              <w:t>h</w:t>
            </w:r>
            <w:r w:rsidR="00D86A77" w:rsidRPr="00C274D1">
              <w:rPr>
                <w:rFonts w:ascii="Arial" w:hAnsi="Arial" w:cs="Arial"/>
                <w:bCs/>
                <w:color w:val="auto"/>
                <w:sz w:val="24"/>
                <w:szCs w:val="24"/>
              </w:rPr>
              <w:t xml:space="preserve">olson Introduced himself as Independent Adult </w:t>
            </w:r>
            <w:r w:rsidR="006B657E" w:rsidRPr="00C274D1">
              <w:rPr>
                <w:rFonts w:ascii="Arial" w:hAnsi="Arial" w:cs="Arial"/>
                <w:bCs/>
                <w:color w:val="auto"/>
                <w:sz w:val="24"/>
                <w:szCs w:val="24"/>
              </w:rPr>
              <w:t>Safeguarding</w:t>
            </w:r>
            <w:r w:rsidRPr="00C274D1">
              <w:rPr>
                <w:rFonts w:ascii="Arial" w:hAnsi="Arial" w:cs="Arial"/>
                <w:bCs/>
                <w:color w:val="auto"/>
                <w:sz w:val="24"/>
                <w:szCs w:val="24"/>
              </w:rPr>
              <w:t xml:space="preserve"> Chair</w:t>
            </w:r>
            <w:r w:rsidRPr="00C274D1">
              <w:rPr>
                <w:rFonts w:ascii="Arial" w:hAnsi="Arial" w:cs="Arial"/>
                <w:color w:val="auto"/>
                <w:sz w:val="24"/>
                <w:szCs w:val="24"/>
              </w:rPr>
              <w:t xml:space="preserve"> and outlined his role and how it related to the work of the Disability Partnership Board</w:t>
            </w:r>
            <w:r w:rsidR="00D258B6" w:rsidRPr="00C274D1">
              <w:rPr>
                <w:rFonts w:ascii="Arial" w:hAnsi="Arial" w:cs="Arial"/>
                <w:color w:val="auto"/>
                <w:sz w:val="24"/>
                <w:szCs w:val="24"/>
              </w:rPr>
              <w:t xml:space="preserve">. </w:t>
            </w:r>
          </w:p>
          <w:p w:rsidR="00025B10" w:rsidRPr="003A66DF" w:rsidRDefault="00025B10" w:rsidP="000863F9">
            <w:pPr>
              <w:tabs>
                <w:tab w:val="left" w:pos="1095"/>
              </w:tabs>
              <w:rPr>
                <w:rFonts w:ascii="Arial" w:eastAsia="Calibri" w:hAnsi="Arial" w:cs="Arial"/>
                <w:b/>
                <w:bCs/>
                <w:color w:val="auto"/>
                <w:sz w:val="28"/>
                <w:szCs w:val="28"/>
                <w:lang w:eastAsia="en-GB"/>
              </w:rPr>
            </w:pPr>
          </w:p>
          <w:p w:rsidR="00D4611D" w:rsidRPr="003A66DF" w:rsidRDefault="004F55F0" w:rsidP="000863F9">
            <w:pPr>
              <w:tabs>
                <w:tab w:val="left" w:pos="1095"/>
              </w:tabs>
              <w:rPr>
                <w:rFonts w:ascii="Arial" w:hAnsi="Arial" w:cs="Arial"/>
                <w:bCs/>
                <w:color w:val="auto"/>
              </w:rPr>
            </w:pPr>
            <w:r w:rsidRPr="003A66DF">
              <w:rPr>
                <w:rFonts w:ascii="Arial" w:eastAsia="Calibri" w:hAnsi="Arial" w:cs="Arial"/>
                <w:b/>
                <w:bCs/>
                <w:color w:val="auto"/>
                <w:sz w:val="28"/>
                <w:szCs w:val="28"/>
                <w:lang w:eastAsia="en-GB"/>
              </w:rPr>
              <w:t xml:space="preserve">1.1 </w:t>
            </w:r>
            <w:r w:rsidR="004B21F5" w:rsidRPr="003A66DF">
              <w:rPr>
                <w:rFonts w:ascii="Arial" w:eastAsia="Calibri" w:hAnsi="Arial" w:cs="Arial"/>
                <w:b/>
                <w:bCs/>
                <w:color w:val="auto"/>
                <w:sz w:val="28"/>
                <w:szCs w:val="28"/>
                <w:lang w:eastAsia="en-GB"/>
              </w:rPr>
              <w:t>Apologies:</w:t>
            </w:r>
            <w:r w:rsidR="006A44DF" w:rsidRPr="003A66DF">
              <w:rPr>
                <w:rFonts w:ascii="Arial" w:eastAsia="Calibri" w:hAnsi="Arial" w:cs="Arial"/>
                <w:b/>
                <w:bCs/>
                <w:color w:val="auto"/>
                <w:sz w:val="28"/>
                <w:szCs w:val="28"/>
                <w:lang w:eastAsia="en-GB"/>
              </w:rPr>
              <w:t xml:space="preserve">  </w:t>
            </w:r>
          </w:p>
          <w:p w:rsidR="00D4611D" w:rsidRPr="003A66DF" w:rsidRDefault="00D4611D" w:rsidP="000863F9">
            <w:pPr>
              <w:tabs>
                <w:tab w:val="left" w:pos="1095"/>
              </w:tabs>
              <w:rPr>
                <w:rFonts w:ascii="Arial" w:hAnsi="Arial" w:cs="Arial"/>
                <w:bCs/>
                <w:color w:val="auto"/>
              </w:rPr>
            </w:pPr>
          </w:p>
          <w:p w:rsidR="00025B10" w:rsidRPr="003A66DF" w:rsidRDefault="00025B10" w:rsidP="00025B1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3A66DF">
              <w:rPr>
                <w:rFonts w:ascii="Arial" w:hAnsi="Arial" w:cs="Arial"/>
                <w:color w:val="auto"/>
                <w:bdr w:val="none" w:sz="0" w:space="0" w:color="auto"/>
                <w:lang w:val="en-GB" w:eastAsia="en-GB"/>
              </w:rPr>
              <w:t xml:space="preserve">John Paddick - </w:t>
            </w:r>
            <w:r w:rsidRPr="003A66DF">
              <w:rPr>
                <w:rFonts w:ascii="Arial" w:hAnsi="Arial" w:cs="Arial"/>
                <w:color w:val="auto"/>
                <w:bdr w:val="none" w:sz="0" w:space="0" w:color="auto"/>
                <w:rtl/>
                <w:lang w:val="en-GB" w:eastAsia="en-GB"/>
              </w:rPr>
              <w:t> </w:t>
            </w:r>
            <w:r w:rsidRPr="003A66DF">
              <w:rPr>
                <w:rFonts w:ascii="Arial" w:hAnsi="Arial" w:cs="Arial"/>
                <w:color w:val="auto"/>
                <w:bdr w:val="none" w:sz="0" w:space="0" w:color="auto"/>
                <w:lang w:val="en-GB" w:eastAsia="en-GB"/>
              </w:rPr>
              <w:t>Chief Executive Officer,</w:t>
            </w:r>
            <w:r w:rsidRPr="003A66DF">
              <w:rPr>
                <w:rFonts w:ascii="Arial" w:hAnsi="Arial" w:cs="Arial"/>
                <w:color w:val="auto"/>
                <w:bdr w:val="none" w:sz="0" w:space="0" w:color="auto"/>
                <w:rtl/>
                <w:lang w:val="en-GB" w:eastAsia="en-GB"/>
              </w:rPr>
              <w:t> </w:t>
            </w:r>
            <w:r w:rsidRPr="003A66DF">
              <w:rPr>
                <w:rFonts w:ascii="Arial" w:hAnsi="Arial" w:cs="Arial"/>
                <w:color w:val="auto"/>
                <w:bdr w:val="none" w:sz="0" w:space="0" w:color="auto"/>
                <w:lang w:val="en-GB" w:eastAsia="en-GB"/>
              </w:rPr>
              <w:t xml:space="preserve">Thurrock Centre for Independent Living (TCIL) </w:t>
            </w:r>
          </w:p>
          <w:p w:rsidR="00025B10" w:rsidRPr="003A66DF" w:rsidRDefault="00025B10" w:rsidP="00025B1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3A66DF">
              <w:rPr>
                <w:rFonts w:ascii="Arial" w:hAnsi="Arial" w:cs="Arial"/>
                <w:color w:val="auto"/>
                <w:bdr w:val="none" w:sz="0" w:space="0" w:color="auto"/>
                <w:lang w:val="en-GB" w:eastAsia="en-GB"/>
              </w:rPr>
              <w:t>Penny Ellmore– Thurrock Diversity Network (TDN), Thurrock Centre for Independent Living (TCIL)</w:t>
            </w:r>
          </w:p>
          <w:p w:rsidR="00025B10" w:rsidRPr="003A66DF" w:rsidRDefault="00025B10" w:rsidP="00025B1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3A66DF">
              <w:rPr>
                <w:rFonts w:ascii="Arial" w:hAnsi="Arial" w:cs="Arial"/>
                <w:color w:val="auto"/>
                <w:bdr w:val="none" w:sz="0" w:space="0" w:color="auto"/>
                <w:lang w:val="en-GB" w:eastAsia="en-GB"/>
              </w:rPr>
              <w:t>Toni Saliba – Thurrock Diversity Network (TDN)</w:t>
            </w:r>
          </w:p>
          <w:p w:rsidR="00D86A77" w:rsidRPr="003A66DF" w:rsidRDefault="00D86A77" w:rsidP="00072985">
            <w:pPr>
              <w:tabs>
                <w:tab w:val="left" w:pos="1095"/>
              </w:tabs>
              <w:rPr>
                <w:rFonts w:ascii="Arial" w:hAnsi="Arial" w:cs="Arial"/>
                <w:bCs/>
                <w:color w:val="auto"/>
              </w:rPr>
            </w:pPr>
            <w:r w:rsidRPr="003A66DF">
              <w:rPr>
                <w:rFonts w:ascii="Arial" w:hAnsi="Arial" w:cs="Arial"/>
                <w:bCs/>
                <w:color w:val="auto"/>
              </w:rPr>
              <w:t>Kelly Woolley – Thurrock Centre for Independent Living (TCIL)</w:t>
            </w:r>
          </w:p>
          <w:p w:rsidR="00D86A77" w:rsidRPr="003A66DF" w:rsidRDefault="00D86A77" w:rsidP="00072985">
            <w:pPr>
              <w:tabs>
                <w:tab w:val="left" w:pos="1095"/>
              </w:tabs>
              <w:rPr>
                <w:rFonts w:ascii="Arial" w:hAnsi="Arial" w:cs="Arial"/>
                <w:bCs/>
                <w:color w:val="auto"/>
              </w:rPr>
            </w:pPr>
            <w:r w:rsidRPr="003A66DF">
              <w:rPr>
                <w:rFonts w:ascii="Arial" w:hAnsi="Arial" w:cs="Arial"/>
                <w:bCs/>
                <w:color w:val="auto"/>
              </w:rPr>
              <w:t xml:space="preserve">Chloe Newton – Ategi Shared Lives </w:t>
            </w:r>
          </w:p>
          <w:p w:rsidR="00D86A77" w:rsidRPr="003A66DF" w:rsidRDefault="00D86A77" w:rsidP="00072985">
            <w:pPr>
              <w:tabs>
                <w:tab w:val="left" w:pos="1095"/>
              </w:tabs>
              <w:rPr>
                <w:rFonts w:ascii="Arial" w:hAnsi="Arial" w:cs="Arial"/>
                <w:bCs/>
                <w:color w:val="auto"/>
              </w:rPr>
            </w:pPr>
            <w:r w:rsidRPr="003A66DF">
              <w:rPr>
                <w:rFonts w:ascii="Arial" w:hAnsi="Arial" w:cs="Arial"/>
                <w:bCs/>
                <w:color w:val="auto"/>
              </w:rPr>
              <w:t xml:space="preserve">Lynne Morgan – </w:t>
            </w:r>
            <w:r w:rsidR="00546008">
              <w:rPr>
                <w:rFonts w:ascii="Arial" w:hAnsi="Arial" w:cs="Arial"/>
                <w:bCs/>
                <w:color w:val="auto"/>
              </w:rPr>
              <w:t xml:space="preserve">Chief Executive Officer of </w:t>
            </w:r>
            <w:r w:rsidRPr="003A66DF">
              <w:rPr>
                <w:rFonts w:ascii="Arial" w:hAnsi="Arial" w:cs="Arial"/>
                <w:bCs/>
                <w:color w:val="auto"/>
              </w:rPr>
              <w:t>Thurrock Mind</w:t>
            </w:r>
          </w:p>
          <w:p w:rsidR="00D86A77" w:rsidRPr="003A66DF" w:rsidRDefault="00D86A77" w:rsidP="00072985">
            <w:pPr>
              <w:tabs>
                <w:tab w:val="left" w:pos="1095"/>
              </w:tabs>
              <w:rPr>
                <w:rFonts w:ascii="Arial" w:hAnsi="Arial" w:cs="Arial"/>
                <w:bCs/>
                <w:i/>
                <w:color w:val="auto"/>
              </w:rPr>
            </w:pPr>
            <w:r w:rsidRPr="003A66DF">
              <w:rPr>
                <w:rFonts w:ascii="Arial" w:hAnsi="Arial" w:cs="Arial"/>
                <w:bCs/>
                <w:color w:val="auto"/>
              </w:rPr>
              <w:t xml:space="preserve">Tania Sitch - </w:t>
            </w:r>
            <w:r w:rsidRPr="003A66DF">
              <w:rPr>
                <w:rFonts w:ascii="Arial" w:hAnsi="Arial" w:cs="Arial"/>
                <w:color w:val="auto"/>
              </w:rPr>
              <w:t xml:space="preserve"> Partnership Director, Adults Health and Social Care (NELFT and Thurrock Council)</w:t>
            </w:r>
            <w:r w:rsidR="006A44DF" w:rsidRPr="003A66DF">
              <w:rPr>
                <w:rFonts w:ascii="Arial" w:hAnsi="Arial" w:cs="Arial"/>
                <w:bCs/>
                <w:i/>
                <w:color w:val="auto"/>
              </w:rPr>
              <w:t xml:space="preserve">   </w:t>
            </w:r>
          </w:p>
          <w:p w:rsidR="002D1A11" w:rsidRPr="003A66DF" w:rsidRDefault="00D86A77" w:rsidP="00072985">
            <w:pPr>
              <w:tabs>
                <w:tab w:val="left" w:pos="1095"/>
              </w:tabs>
              <w:rPr>
                <w:rFonts w:ascii="Arial" w:hAnsi="Arial" w:cs="Arial"/>
                <w:bCs/>
                <w:color w:val="auto"/>
              </w:rPr>
            </w:pPr>
            <w:r w:rsidRPr="003A66DF">
              <w:rPr>
                <w:rFonts w:ascii="Arial" w:hAnsi="Arial" w:cs="Arial"/>
                <w:bCs/>
                <w:color w:val="auto"/>
              </w:rPr>
              <w:t xml:space="preserve">Mo James - </w:t>
            </w:r>
            <w:r w:rsidR="006A44DF" w:rsidRPr="003A66DF">
              <w:rPr>
                <w:rFonts w:ascii="Arial" w:hAnsi="Arial" w:cs="Arial"/>
                <w:bCs/>
                <w:color w:val="auto"/>
              </w:rPr>
              <w:t xml:space="preserve"> </w:t>
            </w:r>
            <w:r w:rsidR="006B657E" w:rsidRPr="003A66DF">
              <w:rPr>
                <w:rFonts w:ascii="Arial" w:hAnsi="Arial" w:cs="Arial"/>
                <w:bCs/>
                <w:color w:val="auto"/>
              </w:rPr>
              <w:t>Parent Advisory Team Thurrock (PATT)</w:t>
            </w:r>
            <w:r w:rsidR="006A44DF" w:rsidRPr="003A66DF">
              <w:rPr>
                <w:rFonts w:ascii="Arial" w:hAnsi="Arial" w:cs="Arial"/>
                <w:bCs/>
                <w:color w:val="auto"/>
              </w:rPr>
              <w:t xml:space="preserve">  </w:t>
            </w:r>
          </w:p>
          <w:p w:rsidR="006B657E" w:rsidRDefault="006B657E" w:rsidP="00072985">
            <w:pPr>
              <w:tabs>
                <w:tab w:val="left" w:pos="1095"/>
              </w:tabs>
              <w:rPr>
                <w:rFonts w:ascii="Arial" w:hAnsi="Arial" w:cs="Arial"/>
                <w:bCs/>
                <w:color w:val="auto"/>
              </w:rPr>
            </w:pPr>
            <w:r w:rsidRPr="003A66DF">
              <w:rPr>
                <w:rFonts w:ascii="Arial" w:hAnsi="Arial" w:cs="Arial"/>
                <w:bCs/>
                <w:color w:val="auto"/>
              </w:rPr>
              <w:t xml:space="preserve">Jane Itangata – NHS Clinical </w:t>
            </w:r>
            <w:r w:rsidR="0014732E" w:rsidRPr="003A66DF">
              <w:rPr>
                <w:rFonts w:ascii="Arial" w:hAnsi="Arial" w:cs="Arial"/>
                <w:bCs/>
                <w:color w:val="auto"/>
              </w:rPr>
              <w:t>Commissioning Group (CCG)</w:t>
            </w:r>
          </w:p>
          <w:p w:rsidR="006C611F" w:rsidRPr="003A66DF" w:rsidRDefault="006C611F" w:rsidP="00072985">
            <w:pPr>
              <w:tabs>
                <w:tab w:val="left" w:pos="1095"/>
              </w:tabs>
              <w:rPr>
                <w:rFonts w:ascii="Arial" w:hAnsi="Arial" w:cs="Arial"/>
                <w:bCs/>
                <w:color w:val="auto"/>
              </w:rPr>
            </w:pPr>
            <w:r>
              <w:rPr>
                <w:rFonts w:ascii="Arial" w:hAnsi="Arial" w:cs="Arial"/>
                <w:bCs/>
                <w:color w:val="auto"/>
              </w:rPr>
              <w:t>David Landy – Learning Disability Nurse - Basildon and Thurrock University Hospital (BTUH)</w:t>
            </w:r>
          </w:p>
          <w:p w:rsidR="006B657E" w:rsidRPr="003A66DF" w:rsidRDefault="006B657E" w:rsidP="00072985">
            <w:pPr>
              <w:tabs>
                <w:tab w:val="left" w:pos="1095"/>
              </w:tabs>
              <w:rPr>
                <w:rFonts w:ascii="Arial" w:hAnsi="Arial" w:cs="Arial"/>
                <w:bCs/>
                <w:color w:val="auto"/>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E17CFE" w:rsidRDefault="004B21F5" w:rsidP="00E0177D">
            <w:pPr>
              <w:rPr>
                <w:rFonts w:ascii="Arial" w:hAnsi="Arial" w:cs="Arial"/>
                <w:i/>
              </w:rPr>
            </w:pPr>
          </w:p>
          <w:p w:rsidR="004B21F5" w:rsidRPr="00E17CFE" w:rsidRDefault="004B21F5" w:rsidP="00E0177D">
            <w:pPr>
              <w:rPr>
                <w:rFonts w:ascii="Arial" w:hAnsi="Arial" w:cs="Arial"/>
                <w:i/>
              </w:rPr>
            </w:pPr>
          </w:p>
          <w:p w:rsidR="004B21F5" w:rsidRPr="00E17CFE" w:rsidRDefault="004B21F5" w:rsidP="00E0177D">
            <w:pPr>
              <w:rPr>
                <w:rFonts w:ascii="Arial" w:hAnsi="Arial" w:cs="Arial"/>
                <w:i/>
              </w:rPr>
            </w:pPr>
          </w:p>
          <w:p w:rsidR="004B21F5" w:rsidRPr="00E17CFE" w:rsidRDefault="004B21F5" w:rsidP="00E0177D">
            <w:pPr>
              <w:rPr>
                <w:rFonts w:ascii="Arial" w:hAnsi="Arial" w:cs="Arial"/>
                <w:i/>
              </w:rPr>
            </w:pPr>
          </w:p>
          <w:p w:rsidR="004B21F5" w:rsidRPr="00E17CFE" w:rsidRDefault="004B21F5" w:rsidP="00E0177D">
            <w:pPr>
              <w:rPr>
                <w:rFonts w:ascii="Arial" w:hAnsi="Arial" w:cs="Arial"/>
                <w:i/>
              </w:rPr>
            </w:pPr>
          </w:p>
          <w:p w:rsidR="004B21F5" w:rsidRPr="00E17CFE" w:rsidRDefault="004B21F5" w:rsidP="00E0177D">
            <w:pPr>
              <w:rPr>
                <w:rFonts w:ascii="Arial" w:hAnsi="Arial" w:cs="Arial"/>
                <w:i/>
              </w:rPr>
            </w:pPr>
          </w:p>
          <w:p w:rsidR="004B21F5" w:rsidRPr="00E17CFE" w:rsidRDefault="004B21F5" w:rsidP="00E0177D">
            <w:pPr>
              <w:rPr>
                <w:rFonts w:ascii="Arial" w:hAnsi="Arial" w:cs="Arial"/>
                <w:i/>
              </w:rPr>
            </w:pPr>
          </w:p>
          <w:p w:rsidR="004B21F5" w:rsidRPr="00E17CFE" w:rsidRDefault="004B21F5" w:rsidP="00E0177D">
            <w:pPr>
              <w:rPr>
                <w:rFonts w:ascii="Arial" w:hAnsi="Arial" w:cs="Arial"/>
                <w:i/>
              </w:rPr>
            </w:pPr>
          </w:p>
          <w:p w:rsidR="004B21F5" w:rsidRPr="00E17CFE" w:rsidRDefault="004B21F5" w:rsidP="00E0177D">
            <w:pPr>
              <w:rPr>
                <w:rFonts w:ascii="Arial" w:hAnsi="Arial" w:cs="Arial"/>
                <w:i/>
              </w:rPr>
            </w:pPr>
          </w:p>
        </w:tc>
      </w:tr>
      <w:tr w:rsidR="004B21F5" w:rsidRPr="00E17CFE" w:rsidTr="004F55F0">
        <w:trPr>
          <w:trHeight w:val="61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E17CFE" w:rsidRDefault="002A7F13" w:rsidP="00E0177D">
            <w:pPr>
              <w:rPr>
                <w:rFonts w:ascii="Arial" w:hAnsi="Arial" w:cs="Arial"/>
                <w:i/>
                <w:noProof/>
                <w:lang w:val="en-GB" w:eastAsia="en-GB"/>
              </w:rPr>
            </w:pPr>
            <w:r w:rsidRPr="00E17CFE">
              <w:rPr>
                <w:rFonts w:ascii="Comic Sans MS" w:hAnsi="Comic Sans MS" w:cs="Arial"/>
                <w:i/>
                <w:noProof/>
                <w:sz w:val="28"/>
                <w:szCs w:val="28"/>
                <w:lang w:val="en-GB" w:eastAsia="en-GB"/>
              </w:rPr>
              <w:drawing>
                <wp:inline distT="0" distB="0" distL="0" distR="0" wp14:anchorId="67401597" wp14:editId="208924FD">
                  <wp:extent cx="70739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127" cy="790697"/>
                          </a:xfrm>
                          <a:prstGeom prst="rect">
                            <a:avLst/>
                          </a:prstGeom>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7659AB" w:rsidRDefault="004B21F5" w:rsidP="00E0177D">
            <w:pPr>
              <w:pStyle w:val="BodyA"/>
              <w:spacing w:after="0" w:line="240" w:lineRule="auto"/>
              <w:rPr>
                <w:rFonts w:ascii="Arial" w:hAnsi="Arial" w:cs="Arial"/>
                <w:b/>
                <w:bCs/>
                <w:sz w:val="28"/>
                <w:szCs w:val="28"/>
              </w:rPr>
            </w:pPr>
            <w:r w:rsidRPr="007659AB">
              <w:rPr>
                <w:rFonts w:ascii="Arial" w:hAnsi="Arial" w:cs="Arial"/>
                <w:b/>
                <w:bCs/>
                <w:sz w:val="28"/>
                <w:szCs w:val="28"/>
              </w:rPr>
              <w:t>2</w:t>
            </w:r>
            <w:r w:rsidR="0057555E">
              <w:rPr>
                <w:rFonts w:ascii="Arial" w:hAnsi="Arial" w:cs="Arial"/>
                <w:b/>
                <w:bCs/>
                <w:sz w:val="28"/>
                <w:szCs w:val="28"/>
              </w:rPr>
              <w:t>.</w:t>
            </w:r>
            <w:r w:rsidRPr="007659AB">
              <w:rPr>
                <w:rFonts w:ascii="Arial" w:hAnsi="Arial" w:cs="Arial"/>
                <w:b/>
                <w:bCs/>
                <w:sz w:val="28"/>
                <w:szCs w:val="28"/>
              </w:rPr>
              <w:t xml:space="preserve"> Rules of the Meeting</w:t>
            </w:r>
          </w:p>
          <w:p w:rsidR="004B21F5" w:rsidRPr="00E17CFE" w:rsidRDefault="004B21F5" w:rsidP="00E0177D">
            <w:pPr>
              <w:pStyle w:val="BodyA"/>
              <w:spacing w:after="0" w:line="240" w:lineRule="auto"/>
              <w:rPr>
                <w:rFonts w:ascii="Arial" w:hAnsi="Arial" w:cs="Arial"/>
                <w:b/>
                <w:bCs/>
                <w:i/>
                <w:sz w:val="24"/>
                <w:szCs w:val="24"/>
              </w:rPr>
            </w:pPr>
          </w:p>
          <w:p w:rsidR="004B21F5" w:rsidRDefault="005F22D6" w:rsidP="00CB4D1D">
            <w:pPr>
              <w:rPr>
                <w:rFonts w:ascii="Arial" w:hAnsi="Arial" w:cs="Arial"/>
                <w:bCs/>
              </w:rPr>
            </w:pPr>
            <w:r w:rsidRPr="005F22D6">
              <w:rPr>
                <w:rFonts w:ascii="Arial" w:hAnsi="Arial" w:cs="Arial"/>
                <w:bCs/>
              </w:rPr>
              <w:t>Anne</w:t>
            </w:r>
            <w:r w:rsidR="00CB4D1D" w:rsidRPr="005F22D6">
              <w:rPr>
                <w:rFonts w:ascii="Arial" w:hAnsi="Arial" w:cs="Arial"/>
                <w:bCs/>
              </w:rPr>
              <w:t xml:space="preserve"> </w:t>
            </w:r>
            <w:r w:rsidR="00C7774E">
              <w:rPr>
                <w:rFonts w:ascii="Arial" w:hAnsi="Arial" w:cs="Arial"/>
                <w:bCs/>
              </w:rPr>
              <w:t xml:space="preserve">White </w:t>
            </w:r>
            <w:r w:rsidR="00CB4D1D" w:rsidRPr="005F22D6">
              <w:rPr>
                <w:rFonts w:ascii="Arial" w:hAnsi="Arial" w:cs="Arial"/>
                <w:bCs/>
              </w:rPr>
              <w:t>read out the rules of the meeting.</w:t>
            </w:r>
            <w:r w:rsidR="002D1A11" w:rsidRPr="005F22D6">
              <w:rPr>
                <w:rFonts w:ascii="Arial" w:hAnsi="Arial" w:cs="Arial"/>
                <w:bCs/>
              </w:rPr>
              <w:t xml:space="preserve"> </w:t>
            </w:r>
          </w:p>
          <w:p w:rsidR="004F55F0" w:rsidRPr="004F55F0" w:rsidRDefault="004F55F0" w:rsidP="004F55F0">
            <w:pPr>
              <w:rPr>
                <w:rFonts w:ascii="Arial" w:hAnsi="Arial" w:cs="Arial"/>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E17CFE" w:rsidRDefault="004B21F5" w:rsidP="00E0177D">
            <w:pPr>
              <w:rPr>
                <w:rFonts w:ascii="Arial" w:hAnsi="Arial" w:cs="Arial"/>
                <w:i/>
              </w:rPr>
            </w:pPr>
          </w:p>
        </w:tc>
      </w:tr>
      <w:tr w:rsidR="004B21F5" w:rsidRPr="00E17CFE" w:rsidTr="004F55F0">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C6" w:rsidRPr="00E17CFE" w:rsidRDefault="00773FC6" w:rsidP="00E0177D">
            <w:pPr>
              <w:rPr>
                <w:i/>
                <w:noProof/>
                <w:lang w:val="en-GB" w:eastAsia="en-GB"/>
              </w:rPr>
            </w:pPr>
            <w:r w:rsidRPr="00E17CFE">
              <w:rPr>
                <w:rFonts w:ascii="Arial" w:hAnsi="Arial" w:cs="Arial"/>
                <w:i/>
                <w:noProof/>
                <w:lang w:val="en-GB" w:eastAsia="en-GB"/>
              </w:rPr>
              <w:drawing>
                <wp:anchor distT="0" distB="0" distL="114300" distR="114300" simplePos="0" relativeHeight="251688960" behindDoc="0" locked="0" layoutInCell="1" allowOverlap="1" wp14:anchorId="485CBD4D" wp14:editId="28D70013">
                  <wp:simplePos x="0" y="0"/>
                  <wp:positionH relativeFrom="column">
                    <wp:posOffset>-6350</wp:posOffset>
                  </wp:positionH>
                  <wp:positionV relativeFrom="paragraph">
                    <wp:posOffset>1270</wp:posOffset>
                  </wp:positionV>
                  <wp:extent cx="622300" cy="662940"/>
                  <wp:effectExtent l="0" t="0" r="6350" b="3810"/>
                  <wp:wrapNone/>
                  <wp:docPr id="28" name="image.png"/>
                  <wp:cNvGraphicFramePr/>
                  <a:graphic xmlns:a="http://schemas.openxmlformats.org/drawingml/2006/main">
                    <a:graphicData uri="http://schemas.openxmlformats.org/drawingml/2006/picture">
                      <pic:pic xmlns:pic="http://schemas.openxmlformats.org/drawingml/2006/picture">
                        <pic:nvPicPr>
                          <pic:cNvPr id="1073741836" name="image.png"/>
                          <pic:cNvPicPr/>
                        </pic:nvPicPr>
                        <pic:blipFill>
                          <a:blip r:embed="rId12">
                            <a:extLst/>
                          </a:blip>
                          <a:stretch>
                            <a:fillRect/>
                          </a:stretch>
                        </pic:blipFill>
                        <pic:spPr>
                          <a:xfrm>
                            <a:off x="0" y="0"/>
                            <a:ext cx="622300" cy="662940"/>
                          </a:xfrm>
                          <a:prstGeom prst="rect">
                            <a:avLst/>
                          </a:prstGeom>
                          <a:ln w="12700" cap="flat">
                            <a:noFill/>
                            <a:miter lim="400000"/>
                          </a:ln>
                          <a:effectLst/>
                        </pic:spPr>
                      </pic:pic>
                    </a:graphicData>
                  </a:graphic>
                </wp:anchor>
              </w:drawing>
            </w:r>
          </w:p>
          <w:p w:rsidR="00773FC6" w:rsidRPr="00E17CFE" w:rsidRDefault="00773FC6" w:rsidP="00E0177D">
            <w:pPr>
              <w:rPr>
                <w:i/>
                <w:noProof/>
                <w:lang w:val="en-GB" w:eastAsia="en-GB"/>
              </w:rPr>
            </w:pPr>
          </w:p>
          <w:p w:rsidR="00773FC6" w:rsidRPr="00E17CFE" w:rsidRDefault="00773FC6" w:rsidP="00E0177D">
            <w:pPr>
              <w:rPr>
                <w:i/>
                <w:noProof/>
                <w:lang w:val="en-GB" w:eastAsia="en-GB"/>
              </w:rPr>
            </w:pPr>
          </w:p>
          <w:p w:rsidR="00773FC6" w:rsidRPr="00E17CFE" w:rsidRDefault="00773FC6" w:rsidP="00E0177D">
            <w:pPr>
              <w:rPr>
                <w:i/>
                <w:noProof/>
                <w:lang w:val="en-GB" w:eastAsia="en-GB"/>
              </w:rPr>
            </w:pPr>
          </w:p>
          <w:p w:rsidR="00773FC6" w:rsidRPr="00E17CFE" w:rsidRDefault="00773FC6" w:rsidP="00E0177D">
            <w:pPr>
              <w:rPr>
                <w:rFonts w:ascii="Arial" w:eastAsia="Calibri" w:hAnsi="Arial" w:cs="Arial"/>
                <w:b/>
                <w:bCs/>
                <w:i/>
                <w:noProof/>
                <w:lang w:val="en-GB" w:eastAsia="en-GB"/>
              </w:rPr>
            </w:pPr>
          </w:p>
          <w:p w:rsidR="004B21F5" w:rsidRPr="00E17CFE" w:rsidRDefault="00773FC6" w:rsidP="00E0177D">
            <w:pPr>
              <w:rPr>
                <w:rFonts w:ascii="Arial" w:eastAsia="Calibri" w:hAnsi="Arial" w:cs="Arial"/>
                <w:b/>
                <w:bCs/>
                <w:i/>
                <w:noProof/>
                <w:lang w:val="en-GB" w:eastAsia="en-GB"/>
              </w:rPr>
            </w:pPr>
            <w:r w:rsidRPr="00E17CFE">
              <w:rPr>
                <w:i/>
                <w:noProof/>
                <w:lang w:val="en-GB" w:eastAsia="en-GB"/>
              </w:rPr>
              <w:t xml:space="preserve">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8B8" w:rsidRPr="007659AB" w:rsidRDefault="002A7F13" w:rsidP="009606BD">
            <w:pPr>
              <w:rPr>
                <w:rFonts w:ascii="Arial" w:eastAsia="Calibri" w:hAnsi="Arial" w:cs="Arial"/>
                <w:b/>
                <w:bCs/>
                <w:sz w:val="28"/>
                <w:szCs w:val="28"/>
                <w:lang w:eastAsia="en-GB"/>
              </w:rPr>
            </w:pPr>
            <w:r w:rsidRPr="007659AB">
              <w:rPr>
                <w:rFonts w:ascii="Arial" w:eastAsia="Calibri" w:hAnsi="Arial" w:cs="Arial"/>
                <w:b/>
                <w:bCs/>
                <w:sz w:val="28"/>
                <w:szCs w:val="28"/>
                <w:lang w:eastAsia="en-GB"/>
              </w:rPr>
              <w:t xml:space="preserve">3. </w:t>
            </w:r>
            <w:r w:rsidR="001A1BE9" w:rsidRPr="007659AB">
              <w:rPr>
                <w:rFonts w:ascii="Arial" w:eastAsia="Calibri" w:hAnsi="Arial" w:cs="Arial"/>
                <w:b/>
                <w:bCs/>
                <w:sz w:val="28"/>
                <w:szCs w:val="28"/>
                <w:lang w:eastAsia="en-GB"/>
              </w:rPr>
              <w:t>Minutes of the previous meeting</w:t>
            </w:r>
            <w:r w:rsidR="002A1197" w:rsidRPr="007659AB">
              <w:rPr>
                <w:rFonts w:ascii="Arial" w:eastAsia="Calibri" w:hAnsi="Arial" w:cs="Arial"/>
                <w:b/>
                <w:bCs/>
                <w:sz w:val="28"/>
                <w:szCs w:val="28"/>
                <w:lang w:eastAsia="en-GB"/>
              </w:rPr>
              <w:t xml:space="preserve"> of the Thurrock Disability Partnership Board</w:t>
            </w:r>
          </w:p>
          <w:p w:rsidR="001A1BE9" w:rsidRPr="00E17CFE" w:rsidRDefault="001A1BE9" w:rsidP="009606BD">
            <w:pPr>
              <w:rPr>
                <w:rFonts w:ascii="Arial" w:eastAsia="Calibri" w:hAnsi="Arial" w:cs="Arial"/>
                <w:b/>
                <w:bCs/>
                <w:i/>
                <w:sz w:val="28"/>
                <w:szCs w:val="28"/>
                <w:lang w:eastAsia="en-GB"/>
              </w:rPr>
            </w:pPr>
          </w:p>
          <w:p w:rsidR="00CB4D1D" w:rsidRDefault="007A0A53" w:rsidP="007659AB">
            <w:pPr>
              <w:rPr>
                <w:rFonts w:ascii="Arial" w:eastAsia="Calibri" w:hAnsi="Arial" w:cs="Arial"/>
                <w:b/>
                <w:bCs/>
                <w:sz w:val="28"/>
                <w:szCs w:val="28"/>
                <w:lang w:eastAsia="en-GB"/>
              </w:rPr>
            </w:pPr>
            <w:r w:rsidRPr="007659AB">
              <w:rPr>
                <w:rFonts w:ascii="Arial" w:eastAsia="Calibri" w:hAnsi="Arial" w:cs="Arial"/>
                <w:b/>
                <w:bCs/>
                <w:sz w:val="28"/>
                <w:szCs w:val="28"/>
                <w:lang w:eastAsia="en-GB"/>
              </w:rPr>
              <w:t>3.1 Any Amendments</w:t>
            </w:r>
          </w:p>
          <w:p w:rsidR="006B7655" w:rsidRPr="00E17CFE" w:rsidRDefault="006B7655" w:rsidP="009606BD">
            <w:pPr>
              <w:rPr>
                <w:rFonts w:ascii="Arial" w:eastAsia="Calibri" w:hAnsi="Arial" w:cs="Arial"/>
                <w:bCs/>
                <w:i/>
                <w:sz w:val="28"/>
                <w:szCs w:val="28"/>
                <w:lang w:eastAsia="en-GB"/>
              </w:rPr>
            </w:pPr>
          </w:p>
          <w:p w:rsidR="001A1BE9" w:rsidRPr="007659AB" w:rsidRDefault="001A1BE9" w:rsidP="009606BD">
            <w:pPr>
              <w:rPr>
                <w:rFonts w:ascii="Arial" w:eastAsia="Calibri" w:hAnsi="Arial" w:cs="Arial"/>
                <w:b/>
                <w:bCs/>
                <w:sz w:val="28"/>
                <w:szCs w:val="28"/>
                <w:lang w:eastAsia="en-GB"/>
              </w:rPr>
            </w:pPr>
            <w:r w:rsidRPr="007659AB">
              <w:rPr>
                <w:rFonts w:ascii="Arial" w:eastAsia="Calibri" w:hAnsi="Arial" w:cs="Arial"/>
                <w:b/>
                <w:bCs/>
                <w:sz w:val="28"/>
                <w:szCs w:val="28"/>
                <w:lang w:eastAsia="en-GB"/>
              </w:rPr>
              <w:t xml:space="preserve">3.2 Matters Arising </w:t>
            </w:r>
          </w:p>
          <w:p w:rsidR="00B022B5" w:rsidRPr="00373B0F" w:rsidRDefault="00B022B5" w:rsidP="00B022B5">
            <w:pPr>
              <w:rPr>
                <w:rFonts w:ascii="Arial" w:eastAsia="Calibri" w:hAnsi="Arial" w:cs="Arial"/>
                <w:bCs/>
                <w:color w:val="auto"/>
                <w:lang w:eastAsia="en-GB"/>
              </w:rPr>
            </w:pPr>
            <w:r>
              <w:rPr>
                <w:rFonts w:ascii="Arial" w:eastAsia="Calibri" w:hAnsi="Arial" w:cs="Arial"/>
                <w:bCs/>
                <w:color w:val="auto"/>
                <w:lang w:eastAsia="en-GB"/>
              </w:rPr>
              <w:t>There were no matters arising.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61A8" w:rsidRPr="00E17CFE" w:rsidRDefault="008B61A8" w:rsidP="00E0177D">
            <w:pPr>
              <w:rPr>
                <w:rFonts w:ascii="Arial" w:hAnsi="Arial" w:cs="Arial"/>
                <w:i/>
              </w:rPr>
            </w:pPr>
          </w:p>
          <w:p w:rsidR="009A2B9E" w:rsidRPr="00E17CFE" w:rsidRDefault="009A2B9E" w:rsidP="00E0177D">
            <w:pPr>
              <w:rPr>
                <w:rFonts w:ascii="Arial" w:hAnsi="Arial" w:cs="Arial"/>
                <w:i/>
              </w:rPr>
            </w:pPr>
          </w:p>
          <w:p w:rsidR="00824FF0" w:rsidRPr="00E17CFE" w:rsidRDefault="00824FF0" w:rsidP="00E0177D">
            <w:pPr>
              <w:rPr>
                <w:rFonts w:ascii="Arial" w:hAnsi="Arial" w:cs="Arial"/>
                <w:i/>
              </w:rPr>
            </w:pPr>
          </w:p>
          <w:p w:rsidR="00C54064" w:rsidRPr="00E17CFE" w:rsidRDefault="00C54064" w:rsidP="00E0177D">
            <w:pPr>
              <w:rPr>
                <w:rFonts w:ascii="Arial" w:hAnsi="Arial" w:cs="Arial"/>
                <w:i/>
              </w:rPr>
            </w:pPr>
          </w:p>
          <w:p w:rsidR="00C54064" w:rsidRPr="00E17CFE" w:rsidRDefault="00C54064" w:rsidP="00E0177D">
            <w:pPr>
              <w:rPr>
                <w:rFonts w:ascii="Arial" w:hAnsi="Arial" w:cs="Arial"/>
                <w:i/>
              </w:rPr>
            </w:pPr>
          </w:p>
          <w:p w:rsidR="002D1A11" w:rsidRDefault="002D1A11" w:rsidP="00896706">
            <w:pPr>
              <w:rPr>
                <w:rFonts w:ascii="Arial" w:hAnsi="Arial" w:cs="Arial"/>
                <w:i/>
              </w:rPr>
            </w:pPr>
          </w:p>
          <w:p w:rsidR="00343473" w:rsidRPr="00E17CFE" w:rsidRDefault="00343473" w:rsidP="00896706">
            <w:pPr>
              <w:rPr>
                <w:rFonts w:ascii="Arial" w:hAnsi="Arial" w:cs="Arial"/>
                <w:i/>
              </w:rPr>
            </w:pPr>
          </w:p>
        </w:tc>
      </w:tr>
      <w:tr w:rsidR="00045D95" w:rsidRPr="00E17CFE" w:rsidTr="004F55F0">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1DF8" w:rsidRDefault="00B71DF8" w:rsidP="00E0177D">
            <w:pPr>
              <w:rPr>
                <w:rFonts w:ascii="Arial" w:hAnsi="Arial" w:cs="Arial"/>
                <w:noProof/>
                <w:lang w:val="en-GB" w:eastAsia="en-GB"/>
              </w:rPr>
            </w:pPr>
          </w:p>
          <w:p w:rsidR="00B71DF8" w:rsidRDefault="00B71DF8" w:rsidP="00B71DF8">
            <w:pPr>
              <w:rPr>
                <w:rFonts w:ascii="Arial" w:hAnsi="Arial" w:cs="Arial"/>
                <w:lang w:val="en-GB" w:eastAsia="en-GB"/>
              </w:rPr>
            </w:pPr>
          </w:p>
          <w:p w:rsidR="003A66DF" w:rsidRDefault="003A66DF" w:rsidP="00B71DF8">
            <w:pPr>
              <w:rPr>
                <w:rFonts w:ascii="Arial" w:hAnsi="Arial" w:cs="Arial"/>
                <w:lang w:val="en-GB" w:eastAsia="en-GB"/>
              </w:rPr>
            </w:pPr>
          </w:p>
          <w:p w:rsidR="00045D95" w:rsidRPr="003A66DF" w:rsidRDefault="003A66DF" w:rsidP="003A66DF">
            <w:pPr>
              <w:jc w:val="center"/>
              <w:rPr>
                <w:rFonts w:ascii="Arial" w:hAnsi="Arial" w:cs="Arial"/>
                <w:lang w:val="en-GB" w:eastAsia="en-GB"/>
              </w:rPr>
            </w:pPr>
            <w:r>
              <w:rPr>
                <w:noProof/>
                <w:lang w:val="en-GB" w:eastAsia="en-GB"/>
              </w:rPr>
              <mc:AlternateContent>
                <mc:Choice Requires="wps">
                  <w:drawing>
                    <wp:anchor distT="0" distB="0" distL="114300" distR="114300" simplePos="0" relativeHeight="251695104" behindDoc="0" locked="0" layoutInCell="1" allowOverlap="1" wp14:anchorId="5B2AAF38" wp14:editId="0F90DAC7">
                      <wp:simplePos x="0" y="0"/>
                      <wp:positionH relativeFrom="column">
                        <wp:posOffset>50801</wp:posOffset>
                      </wp:positionH>
                      <wp:positionV relativeFrom="paragraph">
                        <wp:posOffset>1043940</wp:posOffset>
                      </wp:positionV>
                      <wp:extent cx="800100" cy="790575"/>
                      <wp:effectExtent l="0" t="0" r="19050" b="28575"/>
                      <wp:wrapNone/>
                      <wp:docPr id="5" name="Oval 5"/>
                      <wp:cNvGraphicFramePr/>
                      <a:graphic xmlns:a="http://schemas.openxmlformats.org/drawingml/2006/main">
                        <a:graphicData uri="http://schemas.microsoft.com/office/word/2010/wordprocessingShape">
                          <wps:wsp>
                            <wps:cNvSpPr/>
                            <wps:spPr>
                              <a:xfrm>
                                <a:off x="0" y="0"/>
                                <a:ext cx="800100" cy="790575"/>
                              </a:xfrm>
                              <a:prstGeom prst="ellipse">
                                <a:avLst/>
                              </a:prstGeom>
                              <a:blipFill>
                                <a:blip r:embed="rId13" cstate="print">
                                  <a:extLst>
                                    <a:ext uri="{28A0092B-C50C-407E-A947-70E740481C1C}">
                                      <a14:useLocalDpi xmlns:a14="http://schemas.microsoft.com/office/drawing/2010/main" val="0"/>
                                    </a:ext>
                                  </a:extLst>
                                </a:blip>
                                <a:srcRect/>
                                <a:stretch>
                                  <a:fillRect l="-35000" r="-35000"/>
                                </a:stretch>
                              </a:blipFill>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6768CE4D" id="Oval 5" o:spid="_x0000_s1026" style="position:absolute;margin-left:4pt;margin-top:82.2pt;width:63pt;height:6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" strokecolor="white [3201]" strokeweight="2pt">
                      <v:fill r:id="rId14" o:title="" recolor="t" rotate="t" type="frame"/>
                    </v:oval>
                  </w:pict>
                </mc:Fallback>
              </mc:AlternateContent>
            </w:r>
            <w:r>
              <w:rPr>
                <w:noProof/>
                <w:lang w:val="en-GB" w:eastAsia="en-GB"/>
              </w:rPr>
              <w:drawing>
                <wp:inline distT="0" distB="0" distL="0" distR="0" wp14:anchorId="4325B931" wp14:editId="193E6FC9">
                  <wp:extent cx="954405" cy="866775"/>
                  <wp:effectExtent l="0" t="0" r="0" b="9525"/>
                  <wp:docPr id="9" name="Picture 9" descr="https://www.whatdotheyknow.com/request/256870/response/627733/attach/html/2/foiextract20150311-27911-15rt8q5-0-1_1.png"/>
                  <wp:cNvGraphicFramePr/>
                  <a:graphic xmlns:a="http://schemas.openxmlformats.org/drawingml/2006/main">
                    <a:graphicData uri="http://schemas.openxmlformats.org/drawingml/2006/picture">
                      <pic:pic xmlns:pic="http://schemas.openxmlformats.org/drawingml/2006/picture">
                        <pic:nvPicPr>
                          <pic:cNvPr id="9" name="Picture 9" descr="https://www.whatdotheyknow.com/request/256870/response/627733/attach/html/2/foiextract20150311-27911-15rt8q5-0-1_1.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4405" cy="866775"/>
                          </a:xfrm>
                          <a:prstGeom prst="rect">
                            <a:avLst/>
                          </a:prstGeom>
                          <a:noFill/>
                          <a:ln>
                            <a:noFill/>
                          </a:ln>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1DF8" w:rsidRDefault="003A66DF" w:rsidP="003A66DF">
            <w:pPr>
              <w:tabs>
                <w:tab w:val="left" w:pos="3135"/>
              </w:tabs>
              <w:rPr>
                <w:rFonts w:ascii="Arial" w:eastAsia="Calibri" w:hAnsi="Arial" w:cs="Arial"/>
                <w:b/>
                <w:bCs/>
                <w:color w:val="auto"/>
                <w:lang w:eastAsia="en-GB"/>
              </w:rPr>
            </w:pPr>
            <w:r w:rsidRPr="003A66DF">
              <w:rPr>
                <w:rFonts w:ascii="Arial" w:eastAsia="Calibri" w:hAnsi="Arial" w:cs="Arial"/>
                <w:b/>
                <w:bCs/>
                <w:color w:val="auto"/>
                <w:lang w:eastAsia="en-GB"/>
              </w:rPr>
              <w:t xml:space="preserve">4. </w:t>
            </w:r>
            <w:r>
              <w:rPr>
                <w:rFonts w:ascii="Arial" w:eastAsia="Calibri" w:hAnsi="Arial" w:cs="Arial"/>
                <w:b/>
                <w:bCs/>
                <w:color w:val="auto"/>
                <w:lang w:eastAsia="en-GB"/>
              </w:rPr>
              <w:t xml:space="preserve">(Item 5 on agenda) Mental Health Peer Review Update &amp; Action Plan – Catherine Wilson </w:t>
            </w:r>
          </w:p>
          <w:p w:rsidR="00B022B5" w:rsidRDefault="00B022B5" w:rsidP="003A66DF">
            <w:pPr>
              <w:tabs>
                <w:tab w:val="left" w:pos="3135"/>
              </w:tabs>
              <w:rPr>
                <w:rFonts w:ascii="Arial" w:eastAsia="Calibri" w:hAnsi="Arial" w:cs="Arial"/>
                <w:b/>
                <w:bCs/>
                <w:color w:val="auto"/>
                <w:lang w:eastAsia="en-GB"/>
              </w:rPr>
            </w:pPr>
          </w:p>
          <w:p w:rsidR="00B022B5" w:rsidRPr="005336EA" w:rsidRDefault="00B022B5" w:rsidP="003A66DF">
            <w:pPr>
              <w:tabs>
                <w:tab w:val="left" w:pos="3135"/>
              </w:tabs>
              <w:rPr>
                <w:rFonts w:ascii="Arial" w:eastAsia="Calibri" w:hAnsi="Arial" w:cs="Arial"/>
                <w:bCs/>
                <w:color w:val="auto"/>
                <w:lang w:eastAsia="en-GB"/>
              </w:rPr>
            </w:pPr>
            <w:r w:rsidRPr="005336EA">
              <w:rPr>
                <w:rFonts w:ascii="Arial" w:eastAsia="Calibri" w:hAnsi="Arial" w:cs="Arial"/>
                <w:bCs/>
                <w:color w:val="auto"/>
                <w:lang w:eastAsia="en-GB"/>
              </w:rPr>
              <w:t xml:space="preserve">Catherine Wilson </w:t>
            </w:r>
            <w:r w:rsidR="005336EA" w:rsidRPr="005336EA">
              <w:rPr>
                <w:rFonts w:ascii="Arial" w:eastAsia="Calibri" w:hAnsi="Arial" w:cs="Arial"/>
                <w:bCs/>
                <w:color w:val="auto"/>
                <w:lang w:eastAsia="en-GB"/>
              </w:rPr>
              <w:t>gave a presentation on the following:</w:t>
            </w:r>
          </w:p>
          <w:p w:rsidR="005336EA" w:rsidRPr="005336EA" w:rsidRDefault="005336EA" w:rsidP="003A66DF">
            <w:pPr>
              <w:tabs>
                <w:tab w:val="left" w:pos="3135"/>
              </w:tabs>
              <w:rPr>
                <w:rFonts w:ascii="Arial" w:eastAsia="Calibri" w:hAnsi="Arial" w:cs="Arial"/>
                <w:bCs/>
                <w:color w:val="auto"/>
                <w:lang w:eastAsia="en-GB"/>
              </w:rPr>
            </w:pPr>
          </w:p>
          <w:p w:rsidR="005336EA" w:rsidRPr="00265459" w:rsidRDefault="005336EA" w:rsidP="003A66DF">
            <w:pPr>
              <w:tabs>
                <w:tab w:val="left" w:pos="3135"/>
              </w:tabs>
              <w:rPr>
                <w:rFonts w:ascii="Arial" w:eastAsia="Calibri" w:hAnsi="Arial" w:cs="Arial"/>
                <w:b/>
                <w:bCs/>
                <w:color w:val="auto"/>
                <w:lang w:eastAsia="en-GB"/>
              </w:rPr>
            </w:pPr>
            <w:r w:rsidRPr="00265459">
              <w:rPr>
                <w:rFonts w:ascii="Arial" w:eastAsia="Calibri" w:hAnsi="Arial" w:cs="Arial"/>
                <w:b/>
                <w:bCs/>
                <w:color w:val="auto"/>
                <w:lang w:eastAsia="en-GB"/>
              </w:rPr>
              <w:t>The peer review process:</w:t>
            </w:r>
          </w:p>
          <w:p w:rsidR="00B40FC1" w:rsidRPr="00B022B5" w:rsidRDefault="0004634A" w:rsidP="00A612BE">
            <w:pPr>
              <w:numPr>
                <w:ilvl w:val="0"/>
                <w:numId w:val="2"/>
              </w:numPr>
              <w:tabs>
                <w:tab w:val="left" w:pos="3135"/>
              </w:tabs>
              <w:rPr>
                <w:rFonts w:ascii="Arial" w:eastAsia="Calibri" w:hAnsi="Arial" w:cs="Arial"/>
                <w:bCs/>
                <w:color w:val="auto"/>
                <w:lang w:val="en-GB" w:eastAsia="en-GB"/>
              </w:rPr>
            </w:pPr>
            <w:r w:rsidRPr="00B022B5">
              <w:rPr>
                <w:rFonts w:ascii="Arial" w:eastAsia="Calibri" w:hAnsi="Arial" w:cs="Arial"/>
                <w:bCs/>
                <w:color w:val="auto"/>
                <w:lang w:val="en-GB" w:eastAsia="en-GB"/>
              </w:rPr>
              <w:t>The Peer Review Team were invited to Thurrock to help and support us</w:t>
            </w:r>
          </w:p>
          <w:p w:rsidR="00B40FC1" w:rsidRPr="00B022B5" w:rsidRDefault="0004634A" w:rsidP="00A612BE">
            <w:pPr>
              <w:numPr>
                <w:ilvl w:val="0"/>
                <w:numId w:val="2"/>
              </w:numPr>
              <w:tabs>
                <w:tab w:val="left" w:pos="3135"/>
              </w:tabs>
              <w:rPr>
                <w:rFonts w:ascii="Arial" w:eastAsia="Calibri" w:hAnsi="Arial" w:cs="Arial"/>
                <w:bCs/>
                <w:color w:val="auto"/>
                <w:lang w:val="en-GB" w:eastAsia="en-GB"/>
              </w:rPr>
            </w:pPr>
            <w:r w:rsidRPr="00B022B5">
              <w:rPr>
                <w:rFonts w:ascii="Arial" w:eastAsia="Calibri" w:hAnsi="Arial" w:cs="Arial"/>
                <w:bCs/>
                <w:color w:val="auto"/>
                <w:lang w:val="en-GB" w:eastAsia="en-GB"/>
              </w:rPr>
              <w:t>Over 100 people were interviewed</w:t>
            </w:r>
            <w:r w:rsidR="004E2F4D">
              <w:rPr>
                <w:rFonts w:ascii="Arial" w:eastAsia="Calibri" w:hAnsi="Arial" w:cs="Arial"/>
                <w:bCs/>
                <w:color w:val="auto"/>
                <w:lang w:val="en-GB" w:eastAsia="en-GB"/>
              </w:rPr>
              <w:t>,</w:t>
            </w:r>
            <w:r w:rsidRPr="00B022B5">
              <w:rPr>
                <w:rFonts w:ascii="Arial" w:eastAsia="Calibri" w:hAnsi="Arial" w:cs="Arial"/>
                <w:bCs/>
                <w:color w:val="auto"/>
                <w:lang w:val="en-GB" w:eastAsia="en-GB"/>
              </w:rPr>
              <w:t xml:space="preserve"> they were open and honest</w:t>
            </w:r>
          </w:p>
          <w:p w:rsidR="00B40FC1" w:rsidRDefault="0004634A" w:rsidP="00A612BE">
            <w:pPr>
              <w:numPr>
                <w:ilvl w:val="0"/>
                <w:numId w:val="2"/>
              </w:numPr>
              <w:tabs>
                <w:tab w:val="left" w:pos="3135"/>
              </w:tabs>
              <w:rPr>
                <w:rFonts w:ascii="Arial" w:eastAsia="Calibri" w:hAnsi="Arial" w:cs="Arial"/>
                <w:bCs/>
                <w:color w:val="auto"/>
                <w:lang w:val="en-GB" w:eastAsia="en-GB"/>
              </w:rPr>
            </w:pPr>
            <w:r w:rsidRPr="00B022B5">
              <w:rPr>
                <w:rFonts w:ascii="Arial" w:eastAsia="Calibri" w:hAnsi="Arial" w:cs="Arial"/>
                <w:bCs/>
                <w:color w:val="auto"/>
                <w:lang w:val="en-GB" w:eastAsia="en-GB"/>
              </w:rPr>
              <w:t>The Peer Review Team spent 3 days in Thurrock and read a great deal of information about services and people’s experiences</w:t>
            </w:r>
            <w:r w:rsidR="004E2F4D">
              <w:rPr>
                <w:rFonts w:ascii="Arial" w:eastAsia="Calibri" w:hAnsi="Arial" w:cs="Arial"/>
                <w:bCs/>
                <w:color w:val="auto"/>
                <w:lang w:val="en-GB" w:eastAsia="en-GB"/>
              </w:rPr>
              <w:t xml:space="preserve"> (includ</w:t>
            </w:r>
            <w:r w:rsidR="00275B01">
              <w:rPr>
                <w:rFonts w:ascii="Arial" w:eastAsia="Calibri" w:hAnsi="Arial" w:cs="Arial"/>
                <w:bCs/>
                <w:color w:val="auto"/>
                <w:lang w:val="en-GB" w:eastAsia="en-GB"/>
              </w:rPr>
              <w:t>ing the Consultation report on Mental Health S</w:t>
            </w:r>
            <w:r w:rsidR="004E2F4D">
              <w:rPr>
                <w:rFonts w:ascii="Arial" w:eastAsia="Calibri" w:hAnsi="Arial" w:cs="Arial"/>
                <w:bCs/>
                <w:color w:val="auto"/>
                <w:lang w:val="en-GB" w:eastAsia="en-GB"/>
              </w:rPr>
              <w:t>ervices submitted by Thurrock Coalition)</w:t>
            </w:r>
          </w:p>
          <w:p w:rsidR="005336EA" w:rsidRPr="00B022B5" w:rsidRDefault="005336EA" w:rsidP="005336EA">
            <w:pPr>
              <w:tabs>
                <w:tab w:val="left" w:pos="3135"/>
              </w:tabs>
              <w:rPr>
                <w:rFonts w:ascii="Arial" w:eastAsia="Calibri" w:hAnsi="Arial" w:cs="Arial"/>
                <w:bCs/>
                <w:color w:val="auto"/>
                <w:lang w:val="en-GB" w:eastAsia="en-GB"/>
              </w:rPr>
            </w:pPr>
          </w:p>
          <w:p w:rsidR="00B022B5" w:rsidRPr="00265459" w:rsidRDefault="005336EA" w:rsidP="003A66DF">
            <w:pPr>
              <w:tabs>
                <w:tab w:val="left" w:pos="3135"/>
              </w:tabs>
              <w:rPr>
                <w:rFonts w:ascii="Arial" w:eastAsia="Calibri" w:hAnsi="Arial" w:cs="Arial"/>
                <w:b/>
                <w:bCs/>
                <w:color w:val="auto"/>
                <w:lang w:eastAsia="en-GB"/>
              </w:rPr>
            </w:pPr>
            <w:r w:rsidRPr="00265459">
              <w:rPr>
                <w:rFonts w:ascii="Arial" w:eastAsia="Calibri" w:hAnsi="Arial" w:cs="Arial"/>
                <w:b/>
                <w:bCs/>
                <w:color w:val="auto"/>
                <w:lang w:eastAsia="en-GB"/>
              </w:rPr>
              <w:t>What they asked the Peer Review Team to look at:</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Look at how easy the mental health services were to access</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Are the service</w:t>
            </w:r>
            <w:r w:rsidR="004E2F4D">
              <w:rPr>
                <w:rFonts w:ascii="Arial" w:eastAsia="Calibri" w:hAnsi="Arial" w:cs="Arial"/>
                <w:bCs/>
                <w:color w:val="auto"/>
                <w:lang w:val="en-GB" w:eastAsia="en-GB"/>
              </w:rPr>
              <w:t>s strength based and individual?</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Is support based on outcomes</w:t>
            </w:r>
            <w:r w:rsidR="004E2F4D">
              <w:rPr>
                <w:rFonts w:ascii="Arial" w:eastAsia="Calibri" w:hAnsi="Arial" w:cs="Arial"/>
                <w:bCs/>
                <w:color w:val="auto"/>
                <w:lang w:val="en-GB" w:eastAsia="en-GB"/>
              </w:rPr>
              <w:t>?</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Do services look at the whole person</w:t>
            </w:r>
            <w:r w:rsidR="004E2F4D">
              <w:rPr>
                <w:rFonts w:ascii="Arial" w:eastAsia="Calibri" w:hAnsi="Arial" w:cs="Arial"/>
                <w:bCs/>
                <w:color w:val="auto"/>
                <w:lang w:val="en-GB" w:eastAsia="en-GB"/>
              </w:rPr>
              <w:t>?</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Do services cover prevention and early intervention</w:t>
            </w:r>
            <w:r w:rsidR="004E2F4D">
              <w:rPr>
                <w:rFonts w:ascii="Arial" w:eastAsia="Calibri" w:hAnsi="Arial" w:cs="Arial"/>
                <w:bCs/>
                <w:color w:val="auto"/>
                <w:lang w:val="en-GB" w:eastAsia="en-GB"/>
              </w:rPr>
              <w:t>?</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Do partners work well together</w:t>
            </w:r>
            <w:r w:rsidR="004E2F4D">
              <w:rPr>
                <w:rFonts w:ascii="Arial" w:eastAsia="Calibri" w:hAnsi="Arial" w:cs="Arial"/>
                <w:bCs/>
                <w:color w:val="auto"/>
                <w:lang w:val="en-GB" w:eastAsia="en-GB"/>
              </w:rPr>
              <w:t>?</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Is the Section 75 Agreement working well</w:t>
            </w:r>
            <w:r w:rsidR="004E2F4D">
              <w:rPr>
                <w:rFonts w:ascii="Arial" w:eastAsia="Calibri" w:hAnsi="Arial" w:cs="Arial"/>
                <w:bCs/>
                <w:color w:val="auto"/>
                <w:lang w:val="en-GB" w:eastAsia="en-GB"/>
              </w:rPr>
              <w:t>?</w:t>
            </w:r>
          </w:p>
          <w:p w:rsidR="00B40FC1"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 xml:space="preserve">How well do </w:t>
            </w:r>
            <w:r w:rsidR="001C136F">
              <w:rPr>
                <w:rFonts w:ascii="Arial" w:eastAsia="Calibri" w:hAnsi="Arial" w:cs="Arial"/>
                <w:bCs/>
                <w:color w:val="auto"/>
                <w:lang w:val="en-GB" w:eastAsia="en-GB"/>
              </w:rPr>
              <w:t>Essex Partnership University Trust (</w:t>
            </w:r>
            <w:r w:rsidRPr="005336EA">
              <w:rPr>
                <w:rFonts w:ascii="Arial" w:eastAsia="Calibri" w:hAnsi="Arial" w:cs="Arial"/>
                <w:bCs/>
                <w:color w:val="auto"/>
                <w:lang w:val="en-GB" w:eastAsia="en-GB"/>
              </w:rPr>
              <w:t>EPUT</w:t>
            </w:r>
            <w:r w:rsidR="001C136F">
              <w:rPr>
                <w:rFonts w:ascii="Arial" w:eastAsia="Calibri" w:hAnsi="Arial" w:cs="Arial"/>
                <w:bCs/>
                <w:color w:val="auto"/>
                <w:lang w:val="en-GB" w:eastAsia="en-GB"/>
              </w:rPr>
              <w:t>)</w:t>
            </w:r>
            <w:r w:rsidRPr="005336EA">
              <w:rPr>
                <w:rFonts w:ascii="Arial" w:eastAsia="Calibri" w:hAnsi="Arial" w:cs="Arial"/>
                <w:bCs/>
                <w:color w:val="auto"/>
                <w:lang w:val="en-GB" w:eastAsia="en-GB"/>
              </w:rPr>
              <w:t xml:space="preserve"> and commissioners work together</w:t>
            </w:r>
            <w:r w:rsidR="004E2F4D">
              <w:rPr>
                <w:rFonts w:ascii="Arial" w:eastAsia="Calibri" w:hAnsi="Arial" w:cs="Arial"/>
                <w:bCs/>
                <w:color w:val="auto"/>
                <w:lang w:val="en-GB" w:eastAsia="en-GB"/>
              </w:rPr>
              <w:t>?</w:t>
            </w:r>
          </w:p>
          <w:p w:rsidR="005336EA" w:rsidRDefault="005336EA" w:rsidP="005336EA">
            <w:pPr>
              <w:tabs>
                <w:tab w:val="left" w:pos="3135"/>
              </w:tabs>
              <w:rPr>
                <w:rFonts w:ascii="Arial" w:eastAsia="Calibri" w:hAnsi="Arial" w:cs="Arial"/>
                <w:bCs/>
                <w:color w:val="auto"/>
                <w:lang w:val="en-GB" w:eastAsia="en-GB"/>
              </w:rPr>
            </w:pPr>
          </w:p>
          <w:p w:rsidR="005336EA" w:rsidRPr="00265459" w:rsidRDefault="005336EA" w:rsidP="005336EA">
            <w:pPr>
              <w:tabs>
                <w:tab w:val="left" w:pos="3135"/>
              </w:tabs>
              <w:rPr>
                <w:rFonts w:ascii="Arial" w:eastAsia="Calibri" w:hAnsi="Arial" w:cs="Arial"/>
                <w:b/>
                <w:bCs/>
                <w:color w:val="auto"/>
                <w:lang w:val="en-GB" w:eastAsia="en-GB"/>
              </w:rPr>
            </w:pPr>
            <w:r w:rsidRPr="00265459">
              <w:rPr>
                <w:rFonts w:ascii="Arial" w:eastAsia="Calibri" w:hAnsi="Arial" w:cs="Arial"/>
                <w:b/>
                <w:bCs/>
                <w:color w:val="auto"/>
                <w:lang w:val="en-GB" w:eastAsia="en-GB"/>
              </w:rPr>
              <w:t>The 9 areas for consideration:</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Commissioners to develop an improvement plan with</w:t>
            </w:r>
            <w:r w:rsidR="001C136F">
              <w:rPr>
                <w:rFonts w:ascii="Arial" w:eastAsia="Calibri" w:hAnsi="Arial" w:cs="Arial"/>
                <w:bCs/>
                <w:color w:val="auto"/>
                <w:lang w:val="en-GB" w:eastAsia="en-GB"/>
              </w:rPr>
              <w:t xml:space="preserve"> Essex Partnership University Trust </w:t>
            </w:r>
            <w:r w:rsidRPr="005336EA">
              <w:rPr>
                <w:rFonts w:ascii="Arial" w:eastAsia="Calibri" w:hAnsi="Arial" w:cs="Arial"/>
                <w:bCs/>
                <w:color w:val="auto"/>
                <w:lang w:val="en-GB" w:eastAsia="en-GB"/>
              </w:rPr>
              <w:t>EPUT to transform Mental Health approaches in Thurrock</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 xml:space="preserve">Develop joint commissioning between the Council and the </w:t>
            </w:r>
            <w:r w:rsidR="001C136F">
              <w:rPr>
                <w:rFonts w:ascii="Arial" w:eastAsia="Calibri" w:hAnsi="Arial" w:cs="Arial"/>
                <w:bCs/>
                <w:color w:val="auto"/>
                <w:lang w:val="en-GB" w:eastAsia="en-GB"/>
              </w:rPr>
              <w:t>Clinical Commissioning Group (</w:t>
            </w:r>
            <w:r w:rsidRPr="005336EA">
              <w:rPr>
                <w:rFonts w:ascii="Arial" w:eastAsia="Calibri" w:hAnsi="Arial" w:cs="Arial"/>
                <w:bCs/>
                <w:color w:val="auto"/>
                <w:lang w:val="en-GB" w:eastAsia="en-GB"/>
              </w:rPr>
              <w:t>CCG</w:t>
            </w:r>
            <w:r w:rsidR="001C136F">
              <w:rPr>
                <w:rFonts w:ascii="Arial" w:eastAsia="Calibri" w:hAnsi="Arial" w:cs="Arial"/>
                <w:bCs/>
                <w:color w:val="auto"/>
                <w:lang w:val="en-GB" w:eastAsia="en-GB"/>
              </w:rPr>
              <w:t>)</w:t>
            </w:r>
          </w:p>
          <w:p w:rsidR="005336EA"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Commission for the “middle” of mental health needs</w:t>
            </w:r>
          </w:p>
          <w:p w:rsidR="00B40FC1"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 xml:space="preserve">Create a Mental Health Programme Group/Board, including children and transition, ensuring the improvement plan is coordinated to overcome the current fragmentation of plans, including the </w:t>
            </w:r>
            <w:r w:rsidR="00AF2F79">
              <w:rPr>
                <w:rFonts w:ascii="Arial" w:eastAsia="Calibri" w:hAnsi="Arial" w:cs="Arial"/>
                <w:bCs/>
                <w:color w:val="auto"/>
                <w:lang w:val="en-GB" w:eastAsia="en-GB"/>
              </w:rPr>
              <w:t>Joint Strategic Needs assessment (</w:t>
            </w:r>
            <w:r w:rsidRPr="005336EA">
              <w:rPr>
                <w:rFonts w:ascii="Arial" w:eastAsia="Calibri" w:hAnsi="Arial" w:cs="Arial"/>
                <w:bCs/>
                <w:color w:val="auto"/>
                <w:lang w:val="en-GB" w:eastAsia="en-GB"/>
              </w:rPr>
              <w:t>JSNA</w:t>
            </w:r>
            <w:r w:rsidR="00AF2F79">
              <w:rPr>
                <w:rFonts w:ascii="Arial" w:eastAsia="Calibri" w:hAnsi="Arial" w:cs="Arial"/>
                <w:bCs/>
                <w:color w:val="auto"/>
                <w:lang w:val="en-GB" w:eastAsia="en-GB"/>
              </w:rPr>
              <w:t>)</w:t>
            </w:r>
            <w:r w:rsidRPr="005336EA">
              <w:rPr>
                <w:rFonts w:ascii="Arial" w:eastAsia="Calibri" w:hAnsi="Arial" w:cs="Arial"/>
                <w:bCs/>
                <w:color w:val="auto"/>
                <w:lang w:val="en-GB" w:eastAsia="en-GB"/>
              </w:rPr>
              <w:t xml:space="preserve"> recommendations </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 xml:space="preserve">Develop service user involvement further </w:t>
            </w:r>
          </w:p>
          <w:p w:rsidR="00B40FC1" w:rsidRPr="005336EA" w:rsidRDefault="0004634A" w:rsidP="00A612BE">
            <w:pPr>
              <w:pStyle w:val="ListParagraph"/>
              <w:numPr>
                <w:ilvl w:val="0"/>
                <w:numId w:val="3"/>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in training</w:t>
            </w:r>
          </w:p>
          <w:p w:rsidR="005336EA" w:rsidRPr="005336EA" w:rsidRDefault="0004634A" w:rsidP="00A612BE">
            <w:pPr>
              <w:pStyle w:val="ListParagraph"/>
              <w:numPr>
                <w:ilvl w:val="0"/>
                <w:numId w:val="3"/>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payment for taking part in project groups, reviews and inspections</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 xml:space="preserve">Thurrock Council and </w:t>
            </w:r>
            <w:r w:rsidR="00AF2F79">
              <w:rPr>
                <w:rFonts w:ascii="Arial" w:eastAsia="Calibri" w:hAnsi="Arial" w:cs="Arial"/>
                <w:bCs/>
                <w:color w:val="auto"/>
                <w:lang w:val="en-GB" w:eastAsia="en-GB"/>
              </w:rPr>
              <w:t>Clinical Commissioning Group (</w:t>
            </w:r>
            <w:r w:rsidRPr="005336EA">
              <w:rPr>
                <w:rFonts w:ascii="Arial" w:eastAsia="Calibri" w:hAnsi="Arial" w:cs="Arial"/>
                <w:bCs/>
                <w:color w:val="auto"/>
                <w:lang w:val="en-GB" w:eastAsia="en-GB"/>
              </w:rPr>
              <w:t>CCG</w:t>
            </w:r>
            <w:r w:rsidR="00AF2F79">
              <w:rPr>
                <w:rFonts w:ascii="Arial" w:eastAsia="Calibri" w:hAnsi="Arial" w:cs="Arial"/>
                <w:bCs/>
                <w:color w:val="auto"/>
                <w:lang w:val="en-GB" w:eastAsia="en-GB"/>
              </w:rPr>
              <w:t>)</w:t>
            </w:r>
            <w:r w:rsidRPr="005336EA">
              <w:rPr>
                <w:rFonts w:ascii="Arial" w:eastAsia="Calibri" w:hAnsi="Arial" w:cs="Arial"/>
                <w:bCs/>
                <w:color w:val="auto"/>
                <w:lang w:val="en-GB" w:eastAsia="en-GB"/>
              </w:rPr>
              <w:t xml:space="preserve"> to agree new operating model which develops referral routes and new pathways whilst managing demand in the system </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lastRenderedPageBreak/>
              <w:t>Drive innovation for Thurrock Mental Health, which matches Adult Social Care Transformation</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 xml:space="preserve">Work with the </w:t>
            </w:r>
            <w:r w:rsidR="00AF2F79">
              <w:rPr>
                <w:rFonts w:ascii="Arial" w:eastAsia="Calibri" w:hAnsi="Arial" w:cs="Arial"/>
                <w:bCs/>
                <w:color w:val="auto"/>
                <w:lang w:val="en-GB" w:eastAsia="en-GB"/>
              </w:rPr>
              <w:t>Sustainability and Transformation Partnership (</w:t>
            </w:r>
            <w:r w:rsidRPr="005336EA">
              <w:rPr>
                <w:rFonts w:ascii="Arial" w:eastAsia="Calibri" w:hAnsi="Arial" w:cs="Arial"/>
                <w:bCs/>
                <w:color w:val="auto"/>
                <w:lang w:val="en-GB" w:eastAsia="en-GB"/>
              </w:rPr>
              <w:t>STP</w:t>
            </w:r>
            <w:r w:rsidR="00AF2F79">
              <w:rPr>
                <w:rFonts w:ascii="Arial" w:eastAsia="Calibri" w:hAnsi="Arial" w:cs="Arial"/>
                <w:bCs/>
                <w:color w:val="auto"/>
                <w:lang w:val="en-GB" w:eastAsia="en-GB"/>
              </w:rPr>
              <w:t>)</w:t>
            </w:r>
            <w:r w:rsidRPr="005336EA">
              <w:rPr>
                <w:rFonts w:ascii="Arial" w:eastAsia="Calibri" w:hAnsi="Arial" w:cs="Arial"/>
                <w:bCs/>
                <w:color w:val="auto"/>
                <w:lang w:val="en-GB" w:eastAsia="en-GB"/>
              </w:rPr>
              <w:t xml:space="preserve"> to develop models of integration. Recognise risk of NHS changing footprints and requirements in the next 10 years </w:t>
            </w:r>
          </w:p>
          <w:p w:rsidR="00B40FC1"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The current model of so</w:t>
            </w:r>
            <w:r w:rsidR="005336EA">
              <w:rPr>
                <w:rFonts w:ascii="Arial" w:eastAsia="Calibri" w:hAnsi="Arial" w:cs="Arial"/>
                <w:bCs/>
                <w:color w:val="auto"/>
                <w:lang w:val="en-GB" w:eastAsia="en-GB"/>
              </w:rPr>
              <w:t xml:space="preserve">cial work needs urgent change, </w:t>
            </w:r>
            <w:r w:rsidRPr="005336EA">
              <w:rPr>
                <w:rFonts w:ascii="Arial" w:eastAsia="Calibri" w:hAnsi="Arial" w:cs="Arial"/>
                <w:bCs/>
                <w:color w:val="auto"/>
                <w:lang w:val="en-GB" w:eastAsia="en-GB"/>
              </w:rPr>
              <w:t>social workers need more support to offer support in crisis and with finding beds</w:t>
            </w:r>
          </w:p>
          <w:p w:rsidR="005336EA" w:rsidRDefault="005336EA" w:rsidP="005336EA">
            <w:pPr>
              <w:tabs>
                <w:tab w:val="left" w:pos="3135"/>
              </w:tabs>
              <w:rPr>
                <w:rFonts w:ascii="Arial" w:eastAsia="Calibri" w:hAnsi="Arial" w:cs="Arial"/>
                <w:bCs/>
                <w:color w:val="auto"/>
                <w:lang w:val="en-GB" w:eastAsia="en-GB"/>
              </w:rPr>
            </w:pPr>
          </w:p>
          <w:p w:rsidR="005336EA" w:rsidRPr="00265459" w:rsidRDefault="005336EA" w:rsidP="005336EA">
            <w:pPr>
              <w:tabs>
                <w:tab w:val="left" w:pos="3135"/>
              </w:tabs>
              <w:rPr>
                <w:rFonts w:ascii="Arial" w:eastAsia="Calibri" w:hAnsi="Arial" w:cs="Arial"/>
                <w:b/>
                <w:bCs/>
                <w:color w:val="auto"/>
                <w:lang w:val="en-GB" w:eastAsia="en-GB"/>
              </w:rPr>
            </w:pPr>
            <w:r w:rsidRPr="00265459">
              <w:rPr>
                <w:rFonts w:ascii="Arial" w:eastAsia="Calibri" w:hAnsi="Arial" w:cs="Arial"/>
                <w:b/>
                <w:bCs/>
                <w:color w:val="auto"/>
                <w:lang w:val="en-GB" w:eastAsia="en-GB"/>
              </w:rPr>
              <w:t>What they have all done so far:</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Agreed to establish a Thurrock Mental Health Partnership Board to replace the existing Mental Health Operational Group</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 xml:space="preserve">Appointed a </w:t>
            </w:r>
            <w:r w:rsidR="00AF2F79">
              <w:rPr>
                <w:rFonts w:ascii="Arial" w:eastAsia="Calibri" w:hAnsi="Arial" w:cs="Arial"/>
                <w:bCs/>
                <w:color w:val="auto"/>
                <w:lang w:val="en-GB" w:eastAsia="en-GB"/>
              </w:rPr>
              <w:t>Strategic Lead for Mental Health – Maria Payne.</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Arranged interviews for next week for a join</w:t>
            </w:r>
            <w:r w:rsidR="0028156B">
              <w:rPr>
                <w:rFonts w:ascii="Arial" w:eastAsia="Calibri" w:hAnsi="Arial" w:cs="Arial"/>
                <w:bCs/>
                <w:color w:val="auto"/>
                <w:lang w:val="en-GB" w:eastAsia="en-GB"/>
              </w:rPr>
              <w:t>t commissioning post across the Clinical Commissioning Group (</w:t>
            </w:r>
            <w:r w:rsidRPr="005336EA">
              <w:rPr>
                <w:rFonts w:ascii="Arial" w:eastAsia="Calibri" w:hAnsi="Arial" w:cs="Arial"/>
                <w:bCs/>
                <w:color w:val="auto"/>
                <w:lang w:val="en-GB" w:eastAsia="en-GB"/>
              </w:rPr>
              <w:t>CCG</w:t>
            </w:r>
            <w:r w:rsidR="0028156B">
              <w:rPr>
                <w:rFonts w:ascii="Arial" w:eastAsia="Calibri" w:hAnsi="Arial" w:cs="Arial"/>
                <w:bCs/>
                <w:color w:val="auto"/>
                <w:lang w:val="en-GB" w:eastAsia="en-GB"/>
              </w:rPr>
              <w:t>)</w:t>
            </w:r>
            <w:r w:rsidRPr="005336EA">
              <w:rPr>
                <w:rFonts w:ascii="Arial" w:eastAsia="Calibri" w:hAnsi="Arial" w:cs="Arial"/>
                <w:bCs/>
                <w:color w:val="auto"/>
                <w:lang w:val="en-GB" w:eastAsia="en-GB"/>
              </w:rPr>
              <w:t xml:space="preserve"> and Adult Social Care</w:t>
            </w:r>
            <w:r w:rsidR="0028156B">
              <w:rPr>
                <w:rFonts w:ascii="Arial" w:eastAsia="Calibri" w:hAnsi="Arial" w:cs="Arial"/>
                <w:bCs/>
                <w:color w:val="auto"/>
                <w:lang w:val="en-GB" w:eastAsia="en-GB"/>
              </w:rPr>
              <w:t>. Joint commissioning team / post interim.</w:t>
            </w:r>
          </w:p>
          <w:p w:rsidR="00B40FC1" w:rsidRPr="005336EA" w:rsidRDefault="0004634A" w:rsidP="00A612BE">
            <w:pPr>
              <w:numPr>
                <w:ilvl w:val="0"/>
                <w:numId w:val="2"/>
              </w:numPr>
              <w:tabs>
                <w:tab w:val="left" w:pos="3135"/>
              </w:tabs>
              <w:rPr>
                <w:rFonts w:ascii="Arial" w:eastAsia="Calibri" w:hAnsi="Arial" w:cs="Arial"/>
                <w:bCs/>
                <w:color w:val="auto"/>
                <w:lang w:val="en-GB" w:eastAsia="en-GB"/>
              </w:rPr>
            </w:pPr>
            <w:r w:rsidRPr="005336EA">
              <w:rPr>
                <w:rFonts w:ascii="Arial" w:eastAsia="Calibri" w:hAnsi="Arial" w:cs="Arial"/>
                <w:bCs/>
                <w:color w:val="auto"/>
                <w:lang w:val="en-GB" w:eastAsia="en-GB"/>
              </w:rPr>
              <w:t xml:space="preserve">Agreed a process with </w:t>
            </w:r>
            <w:r w:rsidR="00AF2F79">
              <w:rPr>
                <w:rFonts w:ascii="Arial" w:eastAsia="Calibri" w:hAnsi="Arial" w:cs="Arial"/>
                <w:bCs/>
                <w:color w:val="auto"/>
                <w:lang w:val="en-GB" w:eastAsia="en-GB"/>
              </w:rPr>
              <w:t>Essex Partnership University Trust (</w:t>
            </w:r>
            <w:r w:rsidRPr="005336EA">
              <w:rPr>
                <w:rFonts w:ascii="Arial" w:eastAsia="Calibri" w:hAnsi="Arial" w:cs="Arial"/>
                <w:bCs/>
                <w:color w:val="auto"/>
                <w:lang w:val="en-GB" w:eastAsia="en-GB"/>
              </w:rPr>
              <w:t>EPUT</w:t>
            </w:r>
            <w:r w:rsidR="00AF2F79">
              <w:rPr>
                <w:rFonts w:ascii="Arial" w:eastAsia="Calibri" w:hAnsi="Arial" w:cs="Arial"/>
                <w:bCs/>
                <w:color w:val="auto"/>
                <w:lang w:val="en-GB" w:eastAsia="en-GB"/>
              </w:rPr>
              <w:t>)</w:t>
            </w:r>
            <w:r w:rsidRPr="005336EA">
              <w:rPr>
                <w:rFonts w:ascii="Arial" w:eastAsia="Calibri" w:hAnsi="Arial" w:cs="Arial"/>
                <w:bCs/>
                <w:color w:val="auto"/>
                <w:lang w:val="en-GB" w:eastAsia="en-GB"/>
              </w:rPr>
              <w:t xml:space="preserve"> to develop a better section 75 agreement </w:t>
            </w:r>
          </w:p>
          <w:p w:rsidR="00B40FC1" w:rsidRPr="00540764" w:rsidRDefault="0004634A" w:rsidP="00A612BE">
            <w:pPr>
              <w:numPr>
                <w:ilvl w:val="0"/>
                <w:numId w:val="2"/>
              </w:numPr>
              <w:tabs>
                <w:tab w:val="left" w:pos="3135"/>
              </w:tabs>
              <w:rPr>
                <w:rFonts w:ascii="Arial" w:eastAsia="Calibri" w:hAnsi="Arial" w:cs="Arial"/>
                <w:bCs/>
                <w:color w:val="auto"/>
                <w:lang w:val="en-GB" w:eastAsia="en-GB"/>
              </w:rPr>
            </w:pPr>
            <w:r w:rsidRPr="00540764">
              <w:rPr>
                <w:rFonts w:ascii="Arial" w:eastAsia="Calibri" w:hAnsi="Arial" w:cs="Arial"/>
                <w:bCs/>
                <w:color w:val="auto"/>
                <w:lang w:val="en-GB" w:eastAsia="en-GB"/>
              </w:rPr>
              <w:t>Senior meetings are taking place between the Council and</w:t>
            </w:r>
            <w:r w:rsidR="00AF2F79">
              <w:rPr>
                <w:rFonts w:ascii="Arial" w:eastAsia="Calibri" w:hAnsi="Arial" w:cs="Arial"/>
                <w:bCs/>
                <w:color w:val="auto"/>
                <w:lang w:val="en-GB" w:eastAsia="en-GB"/>
              </w:rPr>
              <w:t xml:space="preserve"> Essex Partnership University Trust (</w:t>
            </w:r>
            <w:r w:rsidRPr="00540764">
              <w:rPr>
                <w:rFonts w:ascii="Arial" w:eastAsia="Calibri" w:hAnsi="Arial" w:cs="Arial"/>
                <w:bCs/>
                <w:color w:val="auto"/>
                <w:lang w:val="en-GB" w:eastAsia="en-GB"/>
              </w:rPr>
              <w:t>EPUT</w:t>
            </w:r>
            <w:r w:rsidR="00AF2F79">
              <w:rPr>
                <w:rFonts w:ascii="Arial" w:eastAsia="Calibri" w:hAnsi="Arial" w:cs="Arial"/>
                <w:bCs/>
                <w:color w:val="auto"/>
                <w:lang w:val="en-GB" w:eastAsia="en-GB"/>
              </w:rPr>
              <w:t>)</w:t>
            </w:r>
            <w:r w:rsidRPr="00540764">
              <w:rPr>
                <w:rFonts w:ascii="Arial" w:eastAsia="Calibri" w:hAnsi="Arial" w:cs="Arial"/>
                <w:bCs/>
                <w:color w:val="auto"/>
                <w:lang w:val="en-GB" w:eastAsia="en-GB"/>
              </w:rPr>
              <w:t xml:space="preserve"> to look at reviewing the current Mental Health service model and the wider mental health pathway </w:t>
            </w:r>
          </w:p>
          <w:p w:rsidR="00B40FC1" w:rsidRPr="00540764" w:rsidRDefault="00AF2F79" w:rsidP="00A612BE">
            <w:pPr>
              <w:numPr>
                <w:ilvl w:val="0"/>
                <w:numId w:val="2"/>
              </w:numPr>
              <w:tabs>
                <w:tab w:val="left" w:pos="3135"/>
              </w:tabs>
              <w:rPr>
                <w:rFonts w:ascii="Arial" w:eastAsia="Calibri" w:hAnsi="Arial" w:cs="Arial"/>
                <w:bCs/>
                <w:color w:val="auto"/>
                <w:lang w:val="en-GB" w:eastAsia="en-GB"/>
              </w:rPr>
            </w:pPr>
            <w:r>
              <w:rPr>
                <w:rFonts w:ascii="Arial" w:eastAsia="Calibri" w:hAnsi="Arial" w:cs="Arial"/>
                <w:bCs/>
                <w:color w:val="auto"/>
                <w:lang w:val="en-GB" w:eastAsia="en-GB"/>
              </w:rPr>
              <w:t>In consultation with Essex Partnership University Trust (</w:t>
            </w:r>
            <w:r w:rsidR="0004634A" w:rsidRPr="00540764">
              <w:rPr>
                <w:rFonts w:ascii="Arial" w:eastAsia="Calibri" w:hAnsi="Arial" w:cs="Arial"/>
                <w:bCs/>
                <w:color w:val="auto"/>
                <w:lang w:val="en-GB" w:eastAsia="en-GB"/>
              </w:rPr>
              <w:t>EPUT</w:t>
            </w:r>
            <w:r>
              <w:rPr>
                <w:rFonts w:ascii="Arial" w:eastAsia="Calibri" w:hAnsi="Arial" w:cs="Arial"/>
                <w:bCs/>
                <w:color w:val="auto"/>
                <w:lang w:val="en-GB" w:eastAsia="en-GB"/>
              </w:rPr>
              <w:t>)</w:t>
            </w:r>
            <w:r w:rsidR="0004634A" w:rsidRPr="00540764">
              <w:rPr>
                <w:rFonts w:ascii="Arial" w:eastAsia="Calibri" w:hAnsi="Arial" w:cs="Arial"/>
                <w:bCs/>
                <w:color w:val="auto"/>
                <w:lang w:val="en-GB" w:eastAsia="en-GB"/>
              </w:rPr>
              <w:t xml:space="preserve"> we are looking to include mental health staff in the proposed Integrated Medical Centres and wider Better Care Together work </w:t>
            </w:r>
          </w:p>
          <w:p w:rsidR="00B40FC1" w:rsidRPr="00540764" w:rsidRDefault="0004634A" w:rsidP="00A612BE">
            <w:pPr>
              <w:numPr>
                <w:ilvl w:val="0"/>
                <w:numId w:val="2"/>
              </w:numPr>
              <w:tabs>
                <w:tab w:val="left" w:pos="3135"/>
              </w:tabs>
              <w:rPr>
                <w:rFonts w:ascii="Arial" w:eastAsia="Calibri" w:hAnsi="Arial" w:cs="Arial"/>
                <w:bCs/>
                <w:color w:val="auto"/>
                <w:lang w:val="en-GB" w:eastAsia="en-GB"/>
              </w:rPr>
            </w:pPr>
            <w:r w:rsidRPr="00540764">
              <w:rPr>
                <w:rFonts w:ascii="Arial" w:eastAsia="Calibri" w:hAnsi="Arial" w:cs="Arial"/>
                <w:bCs/>
                <w:color w:val="auto"/>
                <w:lang w:val="en-GB" w:eastAsia="en-GB"/>
              </w:rPr>
              <w:t>A Finance and Performance group has been set up to review the current Performance Indicators and develop a more outcome based approach.</w:t>
            </w:r>
          </w:p>
          <w:p w:rsidR="00B40FC1" w:rsidRPr="00540764" w:rsidRDefault="0004634A" w:rsidP="00A612BE">
            <w:pPr>
              <w:numPr>
                <w:ilvl w:val="0"/>
                <w:numId w:val="2"/>
              </w:numPr>
              <w:tabs>
                <w:tab w:val="left" w:pos="3135"/>
              </w:tabs>
              <w:rPr>
                <w:rFonts w:ascii="Arial" w:eastAsia="Calibri" w:hAnsi="Arial" w:cs="Arial"/>
                <w:bCs/>
                <w:color w:val="auto"/>
                <w:lang w:val="en-GB" w:eastAsia="en-GB"/>
              </w:rPr>
            </w:pPr>
            <w:r w:rsidRPr="00540764">
              <w:rPr>
                <w:rFonts w:ascii="Arial" w:eastAsia="Calibri" w:hAnsi="Arial" w:cs="Arial"/>
                <w:bCs/>
                <w:color w:val="auto"/>
                <w:lang w:val="en-GB" w:eastAsia="en-GB"/>
              </w:rPr>
              <w:t xml:space="preserve">The Mental Health </w:t>
            </w:r>
            <w:r w:rsidR="0028156B">
              <w:rPr>
                <w:rFonts w:ascii="Arial" w:eastAsia="Calibri" w:hAnsi="Arial" w:cs="Arial"/>
                <w:bCs/>
                <w:color w:val="auto"/>
                <w:lang w:val="en-GB" w:eastAsia="en-GB"/>
              </w:rPr>
              <w:t>Joint Strategic Needs assessment (</w:t>
            </w:r>
            <w:r w:rsidRPr="00540764">
              <w:rPr>
                <w:rFonts w:ascii="Arial" w:eastAsia="Calibri" w:hAnsi="Arial" w:cs="Arial"/>
                <w:bCs/>
                <w:color w:val="auto"/>
                <w:lang w:val="en-GB" w:eastAsia="en-GB"/>
              </w:rPr>
              <w:t>JSNA</w:t>
            </w:r>
            <w:r w:rsidR="0028156B">
              <w:rPr>
                <w:rFonts w:ascii="Arial" w:eastAsia="Calibri" w:hAnsi="Arial" w:cs="Arial"/>
                <w:bCs/>
                <w:color w:val="auto"/>
                <w:lang w:val="en-GB" w:eastAsia="en-GB"/>
              </w:rPr>
              <w:t>)</w:t>
            </w:r>
            <w:r w:rsidRPr="00540764">
              <w:rPr>
                <w:rFonts w:ascii="Arial" w:eastAsia="Calibri" w:hAnsi="Arial" w:cs="Arial"/>
                <w:bCs/>
                <w:color w:val="auto"/>
                <w:lang w:val="en-GB" w:eastAsia="en-GB"/>
              </w:rPr>
              <w:t xml:space="preserve"> gives a great deal of useful information about current provision and future demand. </w:t>
            </w:r>
          </w:p>
          <w:p w:rsidR="00B40FC1" w:rsidRPr="00540764" w:rsidRDefault="0004634A" w:rsidP="00A612BE">
            <w:pPr>
              <w:numPr>
                <w:ilvl w:val="0"/>
                <w:numId w:val="2"/>
              </w:numPr>
              <w:tabs>
                <w:tab w:val="left" w:pos="3135"/>
              </w:tabs>
              <w:rPr>
                <w:rFonts w:ascii="Arial" w:eastAsia="Calibri" w:hAnsi="Arial" w:cs="Arial"/>
                <w:bCs/>
                <w:color w:val="auto"/>
                <w:lang w:val="en-GB" w:eastAsia="en-GB"/>
              </w:rPr>
            </w:pPr>
            <w:r w:rsidRPr="00540764">
              <w:rPr>
                <w:rFonts w:ascii="Arial" w:eastAsia="Calibri" w:hAnsi="Arial" w:cs="Arial"/>
                <w:bCs/>
                <w:color w:val="auto"/>
                <w:lang w:val="en-GB" w:eastAsia="en-GB"/>
              </w:rPr>
              <w:t xml:space="preserve">The Director of Public Health and Strategic Lead for Commissioning are bringing together the Peer Review and </w:t>
            </w:r>
            <w:r w:rsidR="0028156B">
              <w:rPr>
                <w:rFonts w:ascii="Arial" w:eastAsia="Calibri" w:hAnsi="Arial" w:cs="Arial"/>
                <w:bCs/>
                <w:color w:val="auto"/>
                <w:lang w:val="en-GB" w:eastAsia="en-GB"/>
              </w:rPr>
              <w:t>Joint Strategic Needs assessment (</w:t>
            </w:r>
            <w:r w:rsidRPr="00540764">
              <w:rPr>
                <w:rFonts w:ascii="Arial" w:eastAsia="Calibri" w:hAnsi="Arial" w:cs="Arial"/>
                <w:bCs/>
                <w:color w:val="auto"/>
                <w:lang w:val="en-GB" w:eastAsia="en-GB"/>
              </w:rPr>
              <w:t>JSNA</w:t>
            </w:r>
            <w:r w:rsidR="0028156B">
              <w:rPr>
                <w:rFonts w:ascii="Arial" w:eastAsia="Calibri" w:hAnsi="Arial" w:cs="Arial"/>
                <w:bCs/>
                <w:color w:val="auto"/>
                <w:lang w:val="en-GB" w:eastAsia="en-GB"/>
              </w:rPr>
              <w:t>)</w:t>
            </w:r>
            <w:r w:rsidRPr="00540764">
              <w:rPr>
                <w:rFonts w:ascii="Arial" w:eastAsia="Calibri" w:hAnsi="Arial" w:cs="Arial"/>
                <w:bCs/>
                <w:color w:val="auto"/>
                <w:lang w:val="en-GB" w:eastAsia="en-GB"/>
              </w:rPr>
              <w:t xml:space="preserve"> into a single draft Action Plan </w:t>
            </w:r>
          </w:p>
          <w:p w:rsidR="00B40FC1" w:rsidRDefault="0004634A" w:rsidP="00A612BE">
            <w:pPr>
              <w:numPr>
                <w:ilvl w:val="0"/>
                <w:numId w:val="2"/>
              </w:numPr>
              <w:tabs>
                <w:tab w:val="left" w:pos="3135"/>
              </w:tabs>
              <w:rPr>
                <w:rFonts w:ascii="Arial" w:eastAsia="Calibri" w:hAnsi="Arial" w:cs="Arial"/>
                <w:bCs/>
                <w:color w:val="auto"/>
                <w:lang w:val="en-GB" w:eastAsia="en-GB"/>
              </w:rPr>
            </w:pPr>
            <w:r w:rsidRPr="00540764">
              <w:rPr>
                <w:rFonts w:ascii="Arial" w:eastAsia="Calibri" w:hAnsi="Arial" w:cs="Arial"/>
                <w:bCs/>
                <w:color w:val="auto"/>
                <w:lang w:val="en-GB" w:eastAsia="en-GB"/>
              </w:rPr>
              <w:t xml:space="preserve">The Director has asked that a more detailed financial summary is produced to see how much money we are spending on mental health and how this compares with other areas. </w:t>
            </w:r>
          </w:p>
          <w:p w:rsidR="00B94E1E" w:rsidRDefault="00B94E1E" w:rsidP="00982978">
            <w:pPr>
              <w:tabs>
                <w:tab w:val="left" w:pos="3135"/>
              </w:tabs>
              <w:rPr>
                <w:rFonts w:ascii="Arial" w:eastAsia="Calibri" w:hAnsi="Arial" w:cs="Arial"/>
                <w:bCs/>
                <w:color w:val="auto"/>
                <w:lang w:val="en-GB" w:eastAsia="en-GB"/>
              </w:rPr>
            </w:pPr>
          </w:p>
          <w:p w:rsidR="00B94E1E" w:rsidRDefault="00B94E1E" w:rsidP="00982978">
            <w:pPr>
              <w:tabs>
                <w:tab w:val="left" w:pos="3135"/>
              </w:tabs>
              <w:rPr>
                <w:rFonts w:ascii="Arial" w:eastAsia="Calibri" w:hAnsi="Arial" w:cs="Arial"/>
                <w:bCs/>
                <w:color w:val="auto"/>
                <w:lang w:val="en-GB" w:eastAsia="en-GB"/>
              </w:rPr>
            </w:pPr>
          </w:p>
          <w:p w:rsidR="00982978" w:rsidRDefault="00FA070B" w:rsidP="00982978">
            <w:pPr>
              <w:tabs>
                <w:tab w:val="left" w:pos="3135"/>
              </w:tabs>
              <w:rPr>
                <w:rFonts w:ascii="Arial" w:eastAsia="Calibri" w:hAnsi="Arial" w:cs="Arial"/>
                <w:bCs/>
                <w:color w:val="auto"/>
                <w:lang w:val="en-GB" w:eastAsia="en-GB"/>
              </w:rPr>
            </w:pPr>
            <w:r w:rsidRPr="00275B01">
              <w:rPr>
                <w:rFonts w:ascii="Arial" w:eastAsia="Calibri" w:hAnsi="Arial" w:cs="Arial"/>
                <w:b/>
                <w:bCs/>
                <w:color w:val="auto"/>
                <w:lang w:val="en-GB" w:eastAsia="en-GB"/>
              </w:rPr>
              <w:t>Anne</w:t>
            </w:r>
            <w:r w:rsidR="00275B01">
              <w:rPr>
                <w:rFonts w:ascii="Arial" w:eastAsia="Calibri" w:hAnsi="Arial" w:cs="Arial"/>
                <w:b/>
                <w:bCs/>
                <w:color w:val="auto"/>
                <w:lang w:val="en-GB" w:eastAsia="en-GB"/>
              </w:rPr>
              <w:t xml:space="preserve"> White</w:t>
            </w:r>
            <w:r w:rsidRPr="00275B01">
              <w:rPr>
                <w:rFonts w:ascii="Arial" w:eastAsia="Calibri" w:hAnsi="Arial" w:cs="Arial"/>
                <w:b/>
                <w:bCs/>
                <w:color w:val="auto"/>
                <w:lang w:val="en-GB" w:eastAsia="en-GB"/>
              </w:rPr>
              <w:t xml:space="preserve"> </w:t>
            </w:r>
            <w:r w:rsidR="00982978">
              <w:rPr>
                <w:rFonts w:ascii="Arial" w:eastAsia="Calibri" w:hAnsi="Arial" w:cs="Arial"/>
                <w:bCs/>
                <w:color w:val="auto"/>
                <w:lang w:val="en-GB" w:eastAsia="en-GB"/>
              </w:rPr>
              <w:t xml:space="preserve">- </w:t>
            </w:r>
            <w:r w:rsidR="003B6D58">
              <w:rPr>
                <w:rFonts w:ascii="Arial" w:eastAsia="Calibri" w:hAnsi="Arial" w:cs="Arial"/>
                <w:bCs/>
                <w:color w:val="auto"/>
                <w:lang w:val="en-GB" w:eastAsia="en-GB"/>
              </w:rPr>
              <w:t>If people are known to the GP for having Mental Health Issues will they be made to start the whole referral process again by going back to the G.P?</w:t>
            </w:r>
          </w:p>
          <w:p w:rsidR="003B6D58" w:rsidRDefault="00B26087" w:rsidP="00982978">
            <w:pPr>
              <w:tabs>
                <w:tab w:val="left" w:pos="3135"/>
              </w:tabs>
              <w:rPr>
                <w:rFonts w:ascii="Arial" w:eastAsia="Calibri" w:hAnsi="Arial" w:cs="Arial"/>
                <w:bCs/>
                <w:color w:val="auto"/>
                <w:lang w:val="en-GB" w:eastAsia="en-GB"/>
              </w:rPr>
            </w:pPr>
            <w:r w:rsidRPr="00275B01">
              <w:rPr>
                <w:rFonts w:ascii="Arial" w:eastAsia="Calibri" w:hAnsi="Arial" w:cs="Arial"/>
                <w:b/>
                <w:bCs/>
                <w:color w:val="auto"/>
                <w:lang w:val="en-GB" w:eastAsia="en-GB"/>
              </w:rPr>
              <w:t xml:space="preserve">CW </w:t>
            </w:r>
            <w:r w:rsidR="00275B01">
              <w:rPr>
                <w:rFonts w:ascii="Arial" w:eastAsia="Calibri" w:hAnsi="Arial" w:cs="Arial"/>
                <w:bCs/>
                <w:color w:val="auto"/>
                <w:lang w:val="en-GB" w:eastAsia="en-GB"/>
              </w:rPr>
              <w:t>-</w:t>
            </w:r>
            <w:r>
              <w:rPr>
                <w:rFonts w:ascii="Arial" w:eastAsia="Calibri" w:hAnsi="Arial" w:cs="Arial"/>
                <w:bCs/>
                <w:color w:val="auto"/>
                <w:lang w:val="en-GB" w:eastAsia="en-GB"/>
              </w:rPr>
              <w:t xml:space="preserve"> N</w:t>
            </w:r>
            <w:r w:rsidR="003B6D58">
              <w:rPr>
                <w:rFonts w:ascii="Arial" w:eastAsia="Calibri" w:hAnsi="Arial" w:cs="Arial"/>
                <w:bCs/>
                <w:color w:val="auto"/>
                <w:lang w:val="en-GB" w:eastAsia="en-GB"/>
              </w:rPr>
              <w:t>o, should be able to be referred if already known.</w:t>
            </w:r>
          </w:p>
          <w:p w:rsidR="003B6D58" w:rsidRDefault="003B6D58" w:rsidP="00982978">
            <w:pPr>
              <w:tabs>
                <w:tab w:val="left" w:pos="3135"/>
              </w:tabs>
              <w:rPr>
                <w:rFonts w:ascii="Arial" w:eastAsia="Calibri" w:hAnsi="Arial" w:cs="Arial"/>
                <w:bCs/>
                <w:color w:val="auto"/>
                <w:lang w:val="en-GB" w:eastAsia="en-GB"/>
              </w:rPr>
            </w:pPr>
          </w:p>
          <w:p w:rsidR="00982978" w:rsidRDefault="00982978" w:rsidP="00982978">
            <w:pPr>
              <w:tabs>
                <w:tab w:val="left" w:pos="3135"/>
              </w:tabs>
              <w:rPr>
                <w:rFonts w:ascii="Arial" w:eastAsia="Calibri" w:hAnsi="Arial" w:cs="Arial"/>
                <w:bCs/>
                <w:color w:val="auto"/>
                <w:lang w:val="en-GB" w:eastAsia="en-GB"/>
              </w:rPr>
            </w:pPr>
            <w:r w:rsidRPr="00275B01">
              <w:rPr>
                <w:rFonts w:ascii="Arial" w:eastAsia="Calibri" w:hAnsi="Arial" w:cs="Arial"/>
                <w:b/>
                <w:bCs/>
                <w:color w:val="auto"/>
                <w:lang w:val="en-GB" w:eastAsia="en-GB"/>
              </w:rPr>
              <w:t>TH</w:t>
            </w:r>
            <w:r w:rsidR="00275B01">
              <w:rPr>
                <w:rFonts w:ascii="Arial" w:eastAsia="Calibri" w:hAnsi="Arial" w:cs="Arial"/>
                <w:bCs/>
                <w:color w:val="auto"/>
                <w:lang w:val="en-GB" w:eastAsia="en-GB"/>
              </w:rPr>
              <w:t xml:space="preserve"> -</w:t>
            </w:r>
            <w:r>
              <w:rPr>
                <w:rFonts w:ascii="Arial" w:eastAsia="Calibri" w:hAnsi="Arial" w:cs="Arial"/>
                <w:bCs/>
                <w:color w:val="auto"/>
                <w:lang w:val="en-GB" w:eastAsia="en-GB"/>
              </w:rPr>
              <w:t xml:space="preserve"> In Norfolk there is a trial service to visit people with Mental Health in their own home when they are in crisis, would this be worth looking in to?</w:t>
            </w:r>
          </w:p>
          <w:p w:rsidR="00982978" w:rsidRDefault="00982978" w:rsidP="00982978">
            <w:pPr>
              <w:tabs>
                <w:tab w:val="left" w:pos="3135"/>
              </w:tabs>
              <w:rPr>
                <w:rFonts w:ascii="Arial" w:eastAsia="Calibri" w:hAnsi="Arial" w:cs="Arial"/>
                <w:bCs/>
                <w:color w:val="auto"/>
                <w:lang w:val="en-GB" w:eastAsia="en-GB"/>
              </w:rPr>
            </w:pPr>
            <w:r w:rsidRPr="00275B01">
              <w:rPr>
                <w:rFonts w:ascii="Arial" w:eastAsia="Calibri" w:hAnsi="Arial" w:cs="Arial"/>
                <w:b/>
                <w:bCs/>
                <w:color w:val="auto"/>
                <w:lang w:val="en-GB" w:eastAsia="en-GB"/>
              </w:rPr>
              <w:lastRenderedPageBreak/>
              <w:t>CW</w:t>
            </w:r>
            <w:r w:rsidR="00275B01">
              <w:rPr>
                <w:rFonts w:ascii="Arial" w:eastAsia="Calibri" w:hAnsi="Arial" w:cs="Arial"/>
                <w:bCs/>
                <w:color w:val="auto"/>
                <w:lang w:val="en-GB" w:eastAsia="en-GB"/>
              </w:rPr>
              <w:t xml:space="preserve"> - </w:t>
            </w:r>
            <w:r>
              <w:rPr>
                <w:rFonts w:ascii="Arial" w:eastAsia="Calibri" w:hAnsi="Arial" w:cs="Arial"/>
                <w:bCs/>
                <w:color w:val="auto"/>
                <w:lang w:val="en-GB" w:eastAsia="en-GB"/>
              </w:rPr>
              <w:t xml:space="preserve">Staff do home visits on occasion – adapting a more </w:t>
            </w:r>
            <w:r w:rsidR="003B6D58">
              <w:rPr>
                <w:rFonts w:ascii="Arial" w:eastAsia="Calibri" w:hAnsi="Arial" w:cs="Arial"/>
                <w:bCs/>
                <w:color w:val="auto"/>
                <w:lang w:val="en-GB" w:eastAsia="en-GB"/>
              </w:rPr>
              <w:t>‘</w:t>
            </w:r>
            <w:r>
              <w:rPr>
                <w:rFonts w:ascii="Arial" w:eastAsia="Calibri" w:hAnsi="Arial" w:cs="Arial"/>
                <w:bCs/>
                <w:color w:val="auto"/>
                <w:lang w:val="en-GB" w:eastAsia="en-GB"/>
              </w:rPr>
              <w:t>open dialogue</w:t>
            </w:r>
            <w:r w:rsidR="003B6D58">
              <w:rPr>
                <w:rFonts w:ascii="Arial" w:eastAsia="Calibri" w:hAnsi="Arial" w:cs="Arial"/>
                <w:bCs/>
                <w:color w:val="auto"/>
                <w:lang w:val="en-GB" w:eastAsia="en-GB"/>
              </w:rPr>
              <w:t>’</w:t>
            </w:r>
            <w:r>
              <w:rPr>
                <w:rFonts w:ascii="Arial" w:eastAsia="Calibri" w:hAnsi="Arial" w:cs="Arial"/>
                <w:bCs/>
                <w:color w:val="auto"/>
                <w:lang w:val="en-GB" w:eastAsia="en-GB"/>
              </w:rPr>
              <w:t xml:space="preserve"> approach. </w:t>
            </w:r>
          </w:p>
          <w:p w:rsidR="00FA070B" w:rsidRDefault="00FA070B" w:rsidP="00982978">
            <w:pPr>
              <w:tabs>
                <w:tab w:val="left" w:pos="3135"/>
              </w:tabs>
              <w:rPr>
                <w:rFonts w:ascii="Arial" w:eastAsia="Calibri" w:hAnsi="Arial" w:cs="Arial"/>
                <w:bCs/>
                <w:color w:val="auto"/>
                <w:lang w:val="en-GB" w:eastAsia="en-GB"/>
              </w:rPr>
            </w:pPr>
          </w:p>
          <w:p w:rsidR="008B0E55" w:rsidRDefault="00FA070B" w:rsidP="00982978">
            <w:pPr>
              <w:tabs>
                <w:tab w:val="left" w:pos="3135"/>
              </w:tabs>
              <w:rPr>
                <w:rFonts w:ascii="Arial" w:eastAsia="Calibri" w:hAnsi="Arial" w:cs="Arial"/>
                <w:bCs/>
                <w:color w:val="auto"/>
                <w:lang w:val="en-GB" w:eastAsia="en-GB"/>
              </w:rPr>
            </w:pPr>
            <w:r w:rsidRPr="00275B01">
              <w:rPr>
                <w:rFonts w:ascii="Arial" w:eastAsia="Calibri" w:hAnsi="Arial" w:cs="Arial"/>
                <w:b/>
                <w:bCs/>
                <w:color w:val="auto"/>
                <w:lang w:val="en-GB" w:eastAsia="en-GB"/>
              </w:rPr>
              <w:t>Anne</w:t>
            </w:r>
            <w:r w:rsidR="00265459">
              <w:rPr>
                <w:rFonts w:ascii="Arial" w:eastAsia="Calibri" w:hAnsi="Arial" w:cs="Arial"/>
                <w:b/>
                <w:bCs/>
                <w:color w:val="auto"/>
                <w:lang w:val="en-GB" w:eastAsia="en-GB"/>
              </w:rPr>
              <w:t xml:space="preserve"> White</w:t>
            </w:r>
            <w:r>
              <w:rPr>
                <w:rFonts w:ascii="Arial" w:eastAsia="Calibri" w:hAnsi="Arial" w:cs="Arial"/>
                <w:bCs/>
                <w:color w:val="auto"/>
                <w:lang w:val="en-GB" w:eastAsia="en-GB"/>
              </w:rPr>
              <w:t xml:space="preserve"> </w:t>
            </w:r>
            <w:r w:rsidR="008B0E55">
              <w:rPr>
                <w:rFonts w:ascii="Arial" w:eastAsia="Calibri" w:hAnsi="Arial" w:cs="Arial"/>
                <w:bCs/>
                <w:color w:val="auto"/>
                <w:lang w:val="en-GB" w:eastAsia="en-GB"/>
              </w:rPr>
              <w:t>-</w:t>
            </w:r>
            <w:r>
              <w:rPr>
                <w:rFonts w:ascii="Arial" w:eastAsia="Calibri" w:hAnsi="Arial" w:cs="Arial"/>
                <w:bCs/>
                <w:color w:val="auto"/>
                <w:lang w:val="en-GB" w:eastAsia="en-GB"/>
              </w:rPr>
              <w:t xml:space="preserve"> </w:t>
            </w:r>
            <w:r w:rsidR="008B0E55">
              <w:rPr>
                <w:rFonts w:ascii="Arial" w:eastAsia="Calibri" w:hAnsi="Arial" w:cs="Arial"/>
                <w:bCs/>
                <w:color w:val="auto"/>
                <w:lang w:val="en-GB" w:eastAsia="en-GB"/>
              </w:rPr>
              <w:t>Is the safe house still available</w:t>
            </w:r>
            <w:r>
              <w:rPr>
                <w:rFonts w:ascii="Arial" w:eastAsia="Calibri" w:hAnsi="Arial" w:cs="Arial"/>
                <w:bCs/>
                <w:color w:val="auto"/>
                <w:lang w:val="en-GB" w:eastAsia="en-GB"/>
              </w:rPr>
              <w:t>?</w:t>
            </w:r>
            <w:r w:rsidR="008B0E55">
              <w:rPr>
                <w:rFonts w:ascii="Arial" w:eastAsia="Calibri" w:hAnsi="Arial" w:cs="Arial"/>
                <w:bCs/>
                <w:color w:val="auto"/>
                <w:lang w:val="en-GB" w:eastAsia="en-GB"/>
              </w:rPr>
              <w:t xml:space="preserve"> </w:t>
            </w:r>
          </w:p>
          <w:p w:rsidR="008B0E55" w:rsidRDefault="008B0E55" w:rsidP="00982978">
            <w:pPr>
              <w:tabs>
                <w:tab w:val="left" w:pos="3135"/>
              </w:tabs>
              <w:rPr>
                <w:rFonts w:ascii="Arial" w:eastAsia="Calibri" w:hAnsi="Arial" w:cs="Arial"/>
                <w:bCs/>
                <w:color w:val="auto"/>
                <w:lang w:val="en-GB" w:eastAsia="en-GB"/>
              </w:rPr>
            </w:pPr>
            <w:r w:rsidRPr="00275B01">
              <w:rPr>
                <w:rFonts w:ascii="Arial" w:eastAsia="Calibri" w:hAnsi="Arial" w:cs="Arial"/>
                <w:b/>
                <w:bCs/>
                <w:color w:val="auto"/>
                <w:lang w:val="en-GB" w:eastAsia="en-GB"/>
              </w:rPr>
              <w:t>LB</w:t>
            </w:r>
            <w:r>
              <w:rPr>
                <w:rFonts w:ascii="Arial" w:eastAsia="Calibri" w:hAnsi="Arial" w:cs="Arial"/>
                <w:bCs/>
                <w:color w:val="auto"/>
                <w:lang w:val="en-GB" w:eastAsia="en-GB"/>
              </w:rPr>
              <w:t xml:space="preserve"> - Yes but currently being repaired. People lose benefits and entitlements if they use the house, not many people with Mental Health use the house. It is being used for a lot of human trafficking cases. Not enough in demand. Ongoing review for use, once a decision has been made I will come back to the board.</w:t>
            </w:r>
            <w:r w:rsidR="00696F9F">
              <w:rPr>
                <w:rFonts w:ascii="Arial" w:eastAsia="Calibri" w:hAnsi="Arial" w:cs="Arial"/>
                <w:bCs/>
                <w:color w:val="auto"/>
                <w:lang w:val="en-GB" w:eastAsia="en-GB"/>
              </w:rPr>
              <w:t xml:space="preserve"> </w:t>
            </w:r>
            <w:r w:rsidR="00696F9F" w:rsidRPr="00696F9F">
              <w:rPr>
                <w:rFonts w:ascii="Arial" w:eastAsia="Calibri" w:hAnsi="Arial" w:cs="Arial"/>
                <w:b/>
                <w:bCs/>
                <w:color w:val="auto"/>
                <w:lang w:val="en-GB" w:eastAsia="en-GB"/>
              </w:rPr>
              <w:t>ACTION LB</w:t>
            </w:r>
            <w:r w:rsidR="00696F9F">
              <w:rPr>
                <w:rFonts w:ascii="Arial" w:eastAsia="Calibri" w:hAnsi="Arial" w:cs="Arial"/>
                <w:bCs/>
                <w:color w:val="auto"/>
                <w:lang w:val="en-GB" w:eastAsia="en-GB"/>
              </w:rPr>
              <w:t xml:space="preserve"> to keep the board up to date on progress.</w:t>
            </w:r>
          </w:p>
          <w:p w:rsidR="00C047A4" w:rsidRDefault="00696F9F" w:rsidP="00982978">
            <w:pPr>
              <w:tabs>
                <w:tab w:val="left" w:pos="3135"/>
              </w:tabs>
              <w:rPr>
                <w:rFonts w:ascii="Arial" w:eastAsia="Calibri" w:hAnsi="Arial" w:cs="Arial"/>
                <w:bCs/>
                <w:color w:val="auto"/>
                <w:lang w:val="en-GB" w:eastAsia="en-GB"/>
              </w:rPr>
            </w:pPr>
            <w:r w:rsidRPr="00275B01">
              <w:rPr>
                <w:rFonts w:ascii="Arial" w:eastAsia="Calibri" w:hAnsi="Arial" w:cs="Arial"/>
                <w:b/>
                <w:bCs/>
                <w:color w:val="auto"/>
                <w:lang w:val="en-GB" w:eastAsia="en-GB"/>
              </w:rPr>
              <w:t>TH</w:t>
            </w:r>
            <w:r w:rsidR="00275B01">
              <w:rPr>
                <w:rFonts w:ascii="Arial" w:eastAsia="Calibri" w:hAnsi="Arial" w:cs="Arial"/>
                <w:bCs/>
                <w:color w:val="auto"/>
                <w:lang w:val="en-GB" w:eastAsia="en-GB"/>
              </w:rPr>
              <w:t xml:space="preserve"> </w:t>
            </w:r>
            <w:r>
              <w:rPr>
                <w:rFonts w:ascii="Arial" w:eastAsia="Calibri" w:hAnsi="Arial" w:cs="Arial"/>
                <w:bCs/>
                <w:color w:val="auto"/>
                <w:lang w:val="en-GB" w:eastAsia="en-GB"/>
              </w:rPr>
              <w:t xml:space="preserve">- If people use the house could there be a loophole that can stop them from losing their benefits and entitlements? </w:t>
            </w:r>
          </w:p>
          <w:p w:rsidR="00696F9F" w:rsidRDefault="00275B01" w:rsidP="00982978">
            <w:pPr>
              <w:tabs>
                <w:tab w:val="left" w:pos="3135"/>
              </w:tabs>
              <w:rPr>
                <w:rFonts w:ascii="Arial" w:eastAsia="Calibri" w:hAnsi="Arial" w:cs="Arial"/>
                <w:bCs/>
                <w:color w:val="auto"/>
                <w:lang w:val="en-GB" w:eastAsia="en-GB"/>
              </w:rPr>
            </w:pPr>
            <w:r w:rsidRPr="00275B01">
              <w:rPr>
                <w:rFonts w:ascii="Arial" w:eastAsia="Calibri" w:hAnsi="Arial" w:cs="Arial"/>
                <w:b/>
                <w:bCs/>
                <w:color w:val="auto"/>
                <w:lang w:val="en-GB" w:eastAsia="en-GB"/>
              </w:rPr>
              <w:t>LB</w:t>
            </w:r>
            <w:r>
              <w:rPr>
                <w:rFonts w:ascii="Arial" w:eastAsia="Calibri" w:hAnsi="Arial" w:cs="Arial"/>
                <w:bCs/>
                <w:color w:val="auto"/>
                <w:lang w:val="en-GB" w:eastAsia="en-GB"/>
              </w:rPr>
              <w:t xml:space="preserve"> -</w:t>
            </w:r>
            <w:r w:rsidR="00696F9F">
              <w:rPr>
                <w:rFonts w:ascii="Arial" w:eastAsia="Calibri" w:hAnsi="Arial" w:cs="Arial"/>
                <w:bCs/>
                <w:color w:val="auto"/>
                <w:lang w:val="en-GB" w:eastAsia="en-GB"/>
              </w:rPr>
              <w:t xml:space="preserve"> </w:t>
            </w:r>
            <w:r w:rsidR="007A1B47">
              <w:rPr>
                <w:rFonts w:ascii="Arial" w:eastAsia="Calibri" w:hAnsi="Arial" w:cs="Arial"/>
                <w:bCs/>
                <w:color w:val="auto"/>
                <w:lang w:val="en-GB" w:eastAsia="en-GB"/>
              </w:rPr>
              <w:t xml:space="preserve">Lack of demand for </w:t>
            </w:r>
            <w:r w:rsidR="00FA070B">
              <w:rPr>
                <w:rFonts w:ascii="Arial" w:eastAsia="Calibri" w:hAnsi="Arial" w:cs="Arial"/>
                <w:bCs/>
                <w:color w:val="auto"/>
                <w:lang w:val="en-GB" w:eastAsia="en-GB"/>
              </w:rPr>
              <w:t>escape to a safe place</w:t>
            </w:r>
            <w:r w:rsidR="007A1B47">
              <w:rPr>
                <w:rFonts w:ascii="Arial" w:eastAsia="Calibri" w:hAnsi="Arial" w:cs="Arial"/>
                <w:bCs/>
                <w:color w:val="auto"/>
                <w:lang w:val="en-GB" w:eastAsia="en-GB"/>
              </w:rPr>
              <w:t xml:space="preserve"> </w:t>
            </w:r>
          </w:p>
          <w:p w:rsidR="00FA070B" w:rsidRDefault="00FA070B" w:rsidP="00982978">
            <w:pPr>
              <w:tabs>
                <w:tab w:val="left" w:pos="3135"/>
              </w:tabs>
              <w:rPr>
                <w:rFonts w:ascii="Arial" w:eastAsia="Calibri" w:hAnsi="Arial" w:cs="Arial"/>
                <w:bCs/>
                <w:color w:val="auto"/>
                <w:lang w:val="en-GB" w:eastAsia="en-GB"/>
              </w:rPr>
            </w:pPr>
          </w:p>
          <w:p w:rsidR="00696F9F" w:rsidRDefault="00696F9F" w:rsidP="00982978">
            <w:pPr>
              <w:tabs>
                <w:tab w:val="left" w:pos="3135"/>
              </w:tabs>
              <w:rPr>
                <w:rFonts w:ascii="Arial" w:eastAsia="Calibri" w:hAnsi="Arial" w:cs="Arial"/>
                <w:bCs/>
                <w:color w:val="auto"/>
                <w:lang w:val="en-GB" w:eastAsia="en-GB"/>
              </w:rPr>
            </w:pPr>
            <w:r w:rsidRPr="00275B01">
              <w:rPr>
                <w:rFonts w:ascii="Arial" w:eastAsia="Calibri" w:hAnsi="Arial" w:cs="Arial"/>
                <w:b/>
                <w:bCs/>
                <w:color w:val="auto"/>
                <w:lang w:val="en-GB" w:eastAsia="en-GB"/>
              </w:rPr>
              <w:t>CL</w:t>
            </w:r>
            <w:r w:rsidR="009F708A">
              <w:rPr>
                <w:rFonts w:ascii="Arial" w:eastAsia="Calibri" w:hAnsi="Arial" w:cs="Arial"/>
                <w:b/>
                <w:bCs/>
                <w:color w:val="auto"/>
                <w:lang w:val="en-GB" w:eastAsia="en-GB"/>
              </w:rPr>
              <w:t xml:space="preserve"> </w:t>
            </w:r>
            <w:r>
              <w:rPr>
                <w:rFonts w:ascii="Arial" w:eastAsia="Calibri" w:hAnsi="Arial" w:cs="Arial"/>
                <w:bCs/>
                <w:color w:val="auto"/>
                <w:lang w:val="en-GB" w:eastAsia="en-GB"/>
              </w:rPr>
              <w:t xml:space="preserve">- </w:t>
            </w:r>
            <w:r w:rsidR="009F708A">
              <w:rPr>
                <w:rFonts w:ascii="Arial" w:eastAsia="Calibri" w:hAnsi="Arial" w:cs="Arial"/>
                <w:bCs/>
                <w:color w:val="auto"/>
                <w:lang w:val="en-GB" w:eastAsia="en-GB"/>
              </w:rPr>
              <w:t xml:space="preserve"> </w:t>
            </w:r>
            <w:r>
              <w:rPr>
                <w:rFonts w:ascii="Arial" w:eastAsia="Calibri" w:hAnsi="Arial" w:cs="Arial"/>
                <w:bCs/>
                <w:color w:val="auto"/>
                <w:lang w:val="en-GB" w:eastAsia="en-GB"/>
              </w:rPr>
              <w:t xml:space="preserve">Read that in 2016 </w:t>
            </w:r>
            <w:r w:rsidR="007A1B47">
              <w:rPr>
                <w:rFonts w:ascii="Arial" w:eastAsia="Calibri" w:hAnsi="Arial" w:cs="Arial"/>
                <w:bCs/>
                <w:color w:val="auto"/>
                <w:lang w:val="en-GB" w:eastAsia="en-GB"/>
              </w:rPr>
              <w:t>52 suicides and in 2017 there were 80 is this right?</w:t>
            </w:r>
          </w:p>
          <w:p w:rsidR="00834A5A" w:rsidRDefault="0010440E" w:rsidP="0010440E">
            <w:pPr>
              <w:tabs>
                <w:tab w:val="left" w:pos="3135"/>
              </w:tabs>
              <w:rPr>
                <w:rFonts w:ascii="Arial" w:hAnsi="Arial" w:cs="Arial"/>
              </w:rPr>
            </w:pPr>
            <w:r w:rsidRPr="00275B01">
              <w:rPr>
                <w:rFonts w:ascii="Arial" w:eastAsia="Calibri" w:hAnsi="Arial" w:cs="Arial"/>
                <w:b/>
                <w:bCs/>
                <w:color w:val="auto"/>
                <w:lang w:val="en-GB" w:eastAsia="en-GB"/>
              </w:rPr>
              <w:t>LB</w:t>
            </w:r>
            <w:r w:rsidR="009F708A">
              <w:rPr>
                <w:rFonts w:ascii="Arial" w:eastAsia="Calibri" w:hAnsi="Arial" w:cs="Arial"/>
                <w:bCs/>
                <w:color w:val="auto"/>
                <w:lang w:val="en-GB" w:eastAsia="en-GB"/>
              </w:rPr>
              <w:t xml:space="preserve"> -</w:t>
            </w:r>
            <w:r>
              <w:rPr>
                <w:rFonts w:ascii="Arial" w:eastAsia="Calibri" w:hAnsi="Arial" w:cs="Arial"/>
                <w:bCs/>
                <w:color w:val="auto"/>
                <w:lang w:val="en-GB" w:eastAsia="en-GB"/>
              </w:rPr>
              <w:t xml:space="preserve"> Essex Partnership University Trust are currently training staff for a national Clinical Trial based on </w:t>
            </w:r>
            <w:r w:rsidR="007A5AE9">
              <w:rPr>
                <w:rFonts w:ascii="Arial" w:hAnsi="Arial" w:cs="Arial"/>
              </w:rPr>
              <w:t>t</w:t>
            </w:r>
            <w:r w:rsidRPr="007A5AE9">
              <w:rPr>
                <w:rFonts w:ascii="Arial" w:hAnsi="Arial" w:cs="Arial"/>
              </w:rPr>
              <w:t>he</w:t>
            </w:r>
            <w:r>
              <w:t xml:space="preserve"> ‘</w:t>
            </w:r>
            <w:r w:rsidR="007A5AE9">
              <w:rPr>
                <w:rFonts w:ascii="Arial" w:hAnsi="Arial" w:cs="Arial"/>
              </w:rPr>
              <w:t>Finnish open dialogue’ </w:t>
            </w:r>
            <w:r w:rsidRPr="0010440E">
              <w:rPr>
                <w:rFonts w:ascii="Arial" w:hAnsi="Arial" w:cs="Arial"/>
              </w:rPr>
              <w:t>method, sometimes known as ‘</w:t>
            </w:r>
            <w:proofErr w:type="spellStart"/>
            <w:r w:rsidRPr="0010440E">
              <w:rPr>
                <w:rFonts w:ascii="Arial" w:hAnsi="Arial" w:cs="Arial"/>
              </w:rPr>
              <w:t>Seikkula’s</w:t>
            </w:r>
            <w:proofErr w:type="spellEnd"/>
            <w:r w:rsidRPr="0010440E">
              <w:rPr>
                <w:rFonts w:ascii="Arial" w:hAnsi="Arial" w:cs="Arial"/>
              </w:rPr>
              <w:t xml:space="preserve"> open dialogue approach</w:t>
            </w:r>
            <w:r w:rsidR="00C67C95" w:rsidRPr="0010440E">
              <w:rPr>
                <w:rFonts w:ascii="Arial" w:hAnsi="Arial" w:cs="Arial"/>
              </w:rPr>
              <w:t>’ to</w:t>
            </w:r>
            <w:r w:rsidRPr="0010440E">
              <w:rPr>
                <w:rFonts w:ascii="Arial" w:hAnsi="Arial" w:cs="Arial"/>
              </w:rPr>
              <w:t xml:space="preserve"> psycho</w:t>
            </w:r>
            <w:r w:rsidR="00D40D62">
              <w:rPr>
                <w:rFonts w:ascii="Arial" w:hAnsi="Arial" w:cs="Arial"/>
              </w:rPr>
              <w:t xml:space="preserve">sis </w:t>
            </w:r>
            <w:r w:rsidR="00265459">
              <w:rPr>
                <w:rFonts w:ascii="Arial" w:hAnsi="Arial" w:cs="Arial"/>
              </w:rPr>
              <w:t>includes</w:t>
            </w:r>
            <w:r w:rsidRPr="0010440E">
              <w:rPr>
                <w:rFonts w:ascii="Arial" w:hAnsi="Arial" w:cs="Arial"/>
              </w:rPr>
              <w:t xml:space="preserve"> a range of practices and a philosophy of care that is radically different to the way mainstream me</w:t>
            </w:r>
            <w:r>
              <w:rPr>
                <w:rFonts w:ascii="Arial" w:hAnsi="Arial" w:cs="Arial"/>
              </w:rPr>
              <w:t xml:space="preserve">ntal health services work with </w:t>
            </w:r>
            <w:r w:rsidRPr="0010440E">
              <w:rPr>
                <w:rFonts w:ascii="Arial" w:hAnsi="Arial" w:cs="Arial"/>
              </w:rPr>
              <w:t>people in crisis. Open dialogue has gained international attention because it has been shown to have reduced the incidence of people with first episode psychosis developing chronic symptoms and associated disability with minimal use o</w:t>
            </w:r>
            <w:r>
              <w:rPr>
                <w:rFonts w:ascii="Arial" w:hAnsi="Arial" w:cs="Arial"/>
              </w:rPr>
              <w:t xml:space="preserve">f psychotropic medication. The </w:t>
            </w:r>
            <w:r w:rsidRPr="0010440E">
              <w:rPr>
                <w:rFonts w:ascii="Arial" w:hAnsi="Arial" w:cs="Arial"/>
              </w:rPr>
              <w:t>open dialogue approach to psychosis emphasises a rapid response to crisis with skilled therapy teams meeting people in their own homes where possible, co-ordinating all care until the crisis is resolved, engaging with the perso</w:t>
            </w:r>
            <w:r>
              <w:rPr>
                <w:rFonts w:ascii="Arial" w:hAnsi="Arial" w:cs="Arial"/>
              </w:rPr>
              <w:t xml:space="preserve">n’s social and support network </w:t>
            </w:r>
            <w:r w:rsidRPr="0010440E">
              <w:rPr>
                <w:rFonts w:ascii="Arial" w:hAnsi="Arial" w:cs="Arial"/>
              </w:rPr>
              <w:t>in open dialogue meetings, and the facilitation of intensive individual therapy</w:t>
            </w:r>
            <w:r w:rsidR="007A5AE9">
              <w:rPr>
                <w:rFonts w:ascii="Arial" w:hAnsi="Arial" w:cs="Arial"/>
              </w:rPr>
              <w:t>. There will be one team and it will be Complete Continuity of Care.</w:t>
            </w:r>
          </w:p>
          <w:p w:rsidR="005135E6" w:rsidRPr="0010440E" w:rsidRDefault="005135E6" w:rsidP="0010440E">
            <w:pPr>
              <w:tabs>
                <w:tab w:val="left" w:pos="3135"/>
              </w:tabs>
              <w:rPr>
                <w:rFonts w:ascii="Arial" w:eastAsia="Calibri" w:hAnsi="Arial" w:cs="Arial"/>
                <w:bCs/>
                <w:color w:val="auto"/>
                <w:lang w:val="en-GB" w:eastAsia="en-GB"/>
              </w:rPr>
            </w:pPr>
          </w:p>
          <w:p w:rsidR="007A1B47" w:rsidRDefault="00D258B6" w:rsidP="00982978">
            <w:pPr>
              <w:tabs>
                <w:tab w:val="left" w:pos="3135"/>
              </w:tabs>
              <w:rPr>
                <w:rFonts w:ascii="Arial" w:eastAsia="Calibri" w:hAnsi="Arial" w:cs="Arial"/>
                <w:bCs/>
                <w:lang w:eastAsia="en-GB"/>
              </w:rPr>
            </w:pPr>
            <w:r w:rsidRPr="00B26087">
              <w:rPr>
                <w:rFonts w:ascii="Arial" w:eastAsia="Calibri" w:hAnsi="Arial" w:cs="Arial"/>
                <w:b/>
                <w:bCs/>
                <w:color w:val="000000" w:themeColor="text1"/>
                <w:lang w:eastAsia="en-GB"/>
              </w:rPr>
              <w:t>ACTION L</w:t>
            </w:r>
            <w:r w:rsidR="00656493" w:rsidRPr="00B26087">
              <w:rPr>
                <w:rFonts w:ascii="Arial" w:eastAsia="Calibri" w:hAnsi="Arial" w:cs="Arial"/>
                <w:b/>
                <w:bCs/>
                <w:color w:val="000000" w:themeColor="text1"/>
                <w:lang w:eastAsia="en-GB"/>
              </w:rPr>
              <w:t xml:space="preserve">ES </w:t>
            </w:r>
            <w:r w:rsidRPr="00B26087">
              <w:rPr>
                <w:rFonts w:ascii="Arial" w:eastAsia="Calibri" w:hAnsi="Arial" w:cs="Arial"/>
                <w:b/>
                <w:bCs/>
                <w:color w:val="000000" w:themeColor="text1"/>
                <w:lang w:eastAsia="en-GB"/>
              </w:rPr>
              <w:t>B</w:t>
            </w:r>
            <w:r w:rsidR="009F708A">
              <w:rPr>
                <w:rFonts w:ascii="Arial" w:eastAsia="Calibri" w:hAnsi="Arial" w:cs="Arial"/>
                <w:b/>
                <w:bCs/>
                <w:color w:val="000000" w:themeColor="text1"/>
                <w:lang w:eastAsia="en-GB"/>
              </w:rPr>
              <w:t xml:space="preserve"> </w:t>
            </w:r>
            <w:r w:rsidR="009F708A">
              <w:rPr>
                <w:rFonts w:ascii="Arial" w:eastAsia="Calibri" w:hAnsi="Arial" w:cs="Arial"/>
                <w:bCs/>
                <w:color w:val="000000" w:themeColor="text1"/>
                <w:lang w:eastAsia="en-GB"/>
              </w:rPr>
              <w:t>-</w:t>
            </w:r>
            <w:r w:rsidRPr="00B26087">
              <w:rPr>
                <w:rFonts w:ascii="Arial" w:eastAsia="Calibri" w:hAnsi="Arial" w:cs="Arial"/>
                <w:b/>
                <w:bCs/>
                <w:color w:val="000000" w:themeColor="text1"/>
                <w:lang w:eastAsia="en-GB"/>
              </w:rPr>
              <w:t xml:space="preserve"> </w:t>
            </w:r>
            <w:r>
              <w:rPr>
                <w:rFonts w:ascii="Arial" w:eastAsia="Calibri" w:hAnsi="Arial" w:cs="Arial"/>
                <w:bCs/>
                <w:lang w:eastAsia="en-GB"/>
              </w:rPr>
              <w:t>to bring update on</w:t>
            </w:r>
            <w:r w:rsidR="00D40D62">
              <w:rPr>
                <w:rFonts w:ascii="Arial" w:eastAsia="Calibri" w:hAnsi="Arial" w:cs="Arial"/>
                <w:bCs/>
                <w:lang w:eastAsia="en-GB"/>
              </w:rPr>
              <w:t xml:space="preserve"> The </w:t>
            </w:r>
            <w:r>
              <w:rPr>
                <w:rFonts w:ascii="Arial" w:eastAsia="Calibri" w:hAnsi="Arial" w:cs="Arial"/>
                <w:bCs/>
                <w:lang w:eastAsia="en-GB"/>
              </w:rPr>
              <w:t>Open Dialogue Team to</w:t>
            </w:r>
            <w:r w:rsidR="00D40D62">
              <w:rPr>
                <w:rFonts w:ascii="Arial" w:eastAsia="Calibri" w:hAnsi="Arial" w:cs="Arial"/>
                <w:bCs/>
                <w:lang w:eastAsia="en-GB"/>
              </w:rPr>
              <w:t xml:space="preserve"> the</w:t>
            </w:r>
            <w:r>
              <w:rPr>
                <w:rFonts w:ascii="Arial" w:eastAsia="Calibri" w:hAnsi="Arial" w:cs="Arial"/>
                <w:bCs/>
                <w:lang w:eastAsia="en-GB"/>
              </w:rPr>
              <w:t xml:space="preserve"> next Partnership Board Meeting</w:t>
            </w:r>
            <w:r w:rsidR="009F708A">
              <w:rPr>
                <w:rFonts w:ascii="Arial" w:eastAsia="Calibri" w:hAnsi="Arial" w:cs="Arial"/>
                <w:bCs/>
                <w:lang w:eastAsia="en-GB"/>
              </w:rPr>
              <w:t>.</w:t>
            </w:r>
          </w:p>
          <w:p w:rsidR="005135E6" w:rsidRDefault="005135E6" w:rsidP="00982978">
            <w:pPr>
              <w:tabs>
                <w:tab w:val="left" w:pos="3135"/>
              </w:tabs>
              <w:rPr>
                <w:rFonts w:ascii="Arial" w:eastAsia="Calibri" w:hAnsi="Arial" w:cs="Arial"/>
                <w:bCs/>
                <w:lang w:eastAsia="en-GB"/>
              </w:rPr>
            </w:pPr>
          </w:p>
          <w:p w:rsidR="00275B01" w:rsidRDefault="00275B01" w:rsidP="00982978">
            <w:pPr>
              <w:tabs>
                <w:tab w:val="left" w:pos="3135"/>
              </w:tabs>
              <w:rPr>
                <w:rFonts w:ascii="Arial" w:eastAsia="Calibri" w:hAnsi="Arial" w:cs="Arial"/>
                <w:bCs/>
                <w:lang w:eastAsia="en-GB"/>
              </w:rPr>
            </w:pPr>
          </w:p>
          <w:p w:rsidR="00E970AB" w:rsidRDefault="00E970AB" w:rsidP="00982978">
            <w:pPr>
              <w:tabs>
                <w:tab w:val="left" w:pos="3135"/>
              </w:tabs>
              <w:rPr>
                <w:rFonts w:ascii="Arial" w:eastAsia="Calibri" w:hAnsi="Arial" w:cs="Arial"/>
                <w:bCs/>
                <w:lang w:eastAsia="en-GB"/>
              </w:rPr>
            </w:pPr>
          </w:p>
          <w:p w:rsidR="00497E52" w:rsidRDefault="00497E52" w:rsidP="00982978">
            <w:pPr>
              <w:tabs>
                <w:tab w:val="left" w:pos="3135"/>
              </w:tabs>
              <w:rPr>
                <w:rFonts w:ascii="Arial" w:eastAsia="Calibri" w:hAnsi="Arial" w:cs="Arial"/>
                <w:bCs/>
                <w:lang w:eastAsia="en-GB"/>
              </w:rPr>
            </w:pPr>
            <w:r>
              <w:rPr>
                <w:rFonts w:ascii="Arial" w:eastAsia="Calibri" w:hAnsi="Arial" w:cs="Arial"/>
                <w:bCs/>
                <w:lang w:eastAsia="en-GB"/>
              </w:rPr>
              <w:t>A link on the Finnish Open Dialogue Approach is available here:</w:t>
            </w:r>
          </w:p>
          <w:p w:rsidR="005135E6" w:rsidRDefault="005135E6" w:rsidP="00982978">
            <w:pPr>
              <w:tabs>
                <w:tab w:val="left" w:pos="3135"/>
              </w:tabs>
              <w:rPr>
                <w:rFonts w:ascii="Arial" w:eastAsia="Calibri" w:hAnsi="Arial" w:cs="Arial"/>
                <w:bCs/>
                <w:lang w:eastAsia="en-GB"/>
              </w:rPr>
            </w:pPr>
          </w:p>
          <w:p w:rsidR="00497E52" w:rsidRDefault="00C62FED" w:rsidP="00982978">
            <w:pPr>
              <w:tabs>
                <w:tab w:val="left" w:pos="3135"/>
              </w:tabs>
              <w:rPr>
                <w:rFonts w:ascii="Arial" w:eastAsia="Calibri" w:hAnsi="Arial" w:cs="Arial"/>
                <w:bCs/>
                <w:lang w:eastAsia="en-GB"/>
              </w:rPr>
            </w:pPr>
            <w:hyperlink r:id="rId16" w:history="1">
              <w:r w:rsidR="00265459" w:rsidRPr="00A93722">
                <w:rPr>
                  <w:rStyle w:val="Hyperlink"/>
                  <w:rFonts w:ascii="Arial" w:eastAsia="Calibri" w:hAnsi="Arial" w:cs="Arial"/>
                  <w:bCs/>
                  <w:lang w:eastAsia="en-GB"/>
                </w:rPr>
                <w:t>https://www.mentalhealthcarersnsw.org/wp-content/uploads/2016/06/The-Finnish-open-dialogue-approach-to-crisis-intervention-in-psychosis-A-review.pdf</w:t>
              </w:r>
            </w:hyperlink>
          </w:p>
          <w:p w:rsidR="00265459" w:rsidRDefault="00265459" w:rsidP="00C047A4">
            <w:pPr>
              <w:tabs>
                <w:tab w:val="left" w:pos="3135"/>
              </w:tabs>
              <w:rPr>
                <w:rFonts w:ascii="Arial" w:eastAsia="Calibri" w:hAnsi="Arial" w:cs="Arial"/>
                <w:bCs/>
                <w:lang w:eastAsia="en-GB"/>
              </w:rPr>
            </w:pPr>
          </w:p>
          <w:p w:rsidR="005336EA" w:rsidRPr="00B022B5" w:rsidRDefault="00D258B6" w:rsidP="00C047A4">
            <w:pPr>
              <w:tabs>
                <w:tab w:val="left" w:pos="3135"/>
              </w:tabs>
              <w:rPr>
                <w:rFonts w:ascii="Arial" w:eastAsia="Calibri" w:hAnsi="Arial" w:cs="Arial"/>
                <w:bCs/>
                <w:color w:val="auto"/>
                <w:lang w:eastAsia="en-GB"/>
              </w:rPr>
            </w:pPr>
            <w:r>
              <w:rPr>
                <w:rFonts w:ascii="Arial" w:eastAsia="Calibri" w:hAnsi="Arial" w:cs="Arial"/>
                <w:bCs/>
                <w:color w:val="auto"/>
                <w:lang w:eastAsia="en-GB"/>
              </w:rPr>
              <w:t xml:space="preserve">Catherine’s </w:t>
            </w:r>
            <w:r w:rsidR="007A1B47">
              <w:rPr>
                <w:rFonts w:ascii="Arial" w:eastAsia="Calibri" w:hAnsi="Arial" w:cs="Arial"/>
                <w:bCs/>
                <w:color w:val="auto"/>
                <w:lang w:eastAsia="en-GB"/>
              </w:rPr>
              <w:t xml:space="preserve">Presentation will be distributed with the minutes </w:t>
            </w:r>
            <w:r w:rsidR="007A1B47" w:rsidRPr="00DD31E8">
              <w:rPr>
                <w:rFonts w:ascii="Arial" w:eastAsia="Calibri" w:hAnsi="Arial" w:cs="Arial"/>
                <w:b/>
                <w:bCs/>
                <w:color w:val="000000" w:themeColor="text1"/>
                <w:lang w:eastAsia="en-GB"/>
              </w:rPr>
              <w:t xml:space="preserve">ACTION Steph </w:t>
            </w:r>
            <w:r w:rsidR="007A1B47" w:rsidRPr="00DD31E8">
              <w:rPr>
                <w:rFonts w:ascii="Arial" w:eastAsia="Calibri" w:hAnsi="Arial" w:cs="Arial"/>
                <w:b/>
                <w:bCs/>
                <w:color w:val="auto"/>
                <w:lang w:eastAsia="en-GB"/>
              </w:rPr>
              <w:t>to attach</w:t>
            </w:r>
            <w:r w:rsidR="00DD31E8">
              <w:rPr>
                <w:rFonts w:ascii="Arial" w:eastAsia="Calibri" w:hAnsi="Arial" w:cs="Arial"/>
                <w:b/>
                <w:bCs/>
                <w:color w:val="auto"/>
                <w:lang w:eastAsia="en-GB"/>
              </w:rPr>
              <w:t xml:space="preserve"> a copy of the presentation</w:t>
            </w:r>
            <w:r w:rsidR="00275B01" w:rsidRPr="00DD31E8">
              <w:rPr>
                <w:rFonts w:ascii="Arial" w:eastAsia="Calibri" w:hAnsi="Arial" w:cs="Arial"/>
                <w:b/>
                <w:bCs/>
                <w:color w:val="auto"/>
                <w:lang w:eastAsia="en-GB"/>
              </w:rPr>
              <w:t xml:space="preserve"> to the minutes.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634B" w:rsidRDefault="001A634B"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343473" w:rsidRDefault="00343473"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DD31E8" w:rsidRDefault="00DD31E8" w:rsidP="00DA7962">
            <w:pPr>
              <w:rPr>
                <w:rFonts w:ascii="Arial" w:hAnsi="Arial" w:cs="Arial"/>
                <w:i/>
              </w:rPr>
            </w:pPr>
          </w:p>
          <w:p w:rsidR="00343473" w:rsidRPr="001E0295" w:rsidRDefault="00DD31E8" w:rsidP="00DA7962">
            <w:pPr>
              <w:rPr>
                <w:rFonts w:ascii="Arial" w:hAnsi="Arial" w:cs="Arial"/>
                <w:b/>
                <w:i/>
              </w:rPr>
            </w:pPr>
            <w:r w:rsidRPr="001E0295">
              <w:rPr>
                <w:rFonts w:ascii="Arial" w:hAnsi="Arial" w:cs="Arial"/>
                <w:b/>
                <w:i/>
              </w:rPr>
              <w:t>Les Billingham</w:t>
            </w:r>
          </w:p>
          <w:p w:rsidR="0034698F" w:rsidRDefault="0034698F" w:rsidP="00DA7962">
            <w:pPr>
              <w:rPr>
                <w:rFonts w:ascii="Arial" w:hAnsi="Arial" w:cs="Arial"/>
                <w:i/>
              </w:rPr>
            </w:pPr>
          </w:p>
          <w:p w:rsidR="0034698F" w:rsidRDefault="0034698F" w:rsidP="00DA7962">
            <w:pPr>
              <w:rPr>
                <w:rFonts w:ascii="Arial" w:hAnsi="Arial" w:cs="Arial"/>
                <w:i/>
              </w:rPr>
            </w:pPr>
          </w:p>
          <w:p w:rsidR="0034698F" w:rsidRDefault="0034698F" w:rsidP="00DA7962">
            <w:pPr>
              <w:rPr>
                <w:rFonts w:ascii="Arial" w:hAnsi="Arial" w:cs="Arial"/>
                <w:i/>
              </w:rPr>
            </w:pPr>
          </w:p>
          <w:p w:rsidR="0034698F" w:rsidRDefault="0034698F" w:rsidP="00DA7962">
            <w:pPr>
              <w:rPr>
                <w:rFonts w:ascii="Arial" w:hAnsi="Arial" w:cs="Arial"/>
                <w:i/>
              </w:rPr>
            </w:pPr>
          </w:p>
          <w:p w:rsidR="0034698F" w:rsidRDefault="0034698F" w:rsidP="00DA7962">
            <w:pPr>
              <w:rPr>
                <w:rFonts w:ascii="Arial" w:hAnsi="Arial" w:cs="Arial"/>
                <w:i/>
              </w:rPr>
            </w:pPr>
          </w:p>
          <w:p w:rsidR="0034698F" w:rsidRDefault="0034698F" w:rsidP="00DA7962">
            <w:pPr>
              <w:rPr>
                <w:rFonts w:ascii="Arial" w:hAnsi="Arial" w:cs="Arial"/>
                <w:i/>
              </w:rPr>
            </w:pPr>
          </w:p>
          <w:p w:rsidR="00E970AB" w:rsidRDefault="00E970AB" w:rsidP="00DA7962">
            <w:pPr>
              <w:rPr>
                <w:rFonts w:ascii="Arial" w:hAnsi="Arial" w:cs="Arial"/>
                <w:b/>
                <w:i/>
              </w:rPr>
            </w:pPr>
          </w:p>
          <w:p w:rsidR="00E970AB" w:rsidRDefault="00E970AB" w:rsidP="00DA7962">
            <w:pPr>
              <w:rPr>
                <w:rFonts w:ascii="Arial" w:hAnsi="Arial" w:cs="Arial"/>
                <w:b/>
                <w:i/>
              </w:rPr>
            </w:pPr>
          </w:p>
          <w:p w:rsidR="00343473" w:rsidRPr="00B3726A" w:rsidRDefault="00B3726A" w:rsidP="00B3726A">
            <w:pPr>
              <w:rPr>
                <w:rFonts w:ascii="Arial" w:hAnsi="Arial" w:cs="Arial"/>
                <w:b/>
                <w:i/>
              </w:rPr>
            </w:pPr>
            <w:r>
              <w:rPr>
                <w:rFonts w:ascii="Arial" w:hAnsi="Arial" w:cs="Arial"/>
                <w:b/>
                <w:i/>
              </w:rPr>
              <w:t>Steph Vallis</w:t>
            </w:r>
          </w:p>
        </w:tc>
      </w:tr>
      <w:tr w:rsidR="00B71DF8" w:rsidRPr="00E17CFE" w:rsidTr="004F55F0">
        <w:trPr>
          <w:trHeight w:val="246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0AB" w:rsidRDefault="005E6B7F" w:rsidP="00E0177D">
            <w:pPr>
              <w:rPr>
                <w:noProof/>
                <w:lang w:val="en-GB" w:eastAsia="en-GB"/>
              </w:rPr>
            </w:pPr>
            <w:r>
              <w:rPr>
                <w:noProof/>
                <w:lang w:val="en-GB" w:eastAsia="en-GB"/>
              </w:rPr>
              <w:lastRenderedPageBreak/>
              <w:drawing>
                <wp:inline distT="0" distB="0" distL="0" distR="0" wp14:anchorId="0B53237A" wp14:editId="0F84AE4E">
                  <wp:extent cx="942975" cy="971550"/>
                  <wp:effectExtent l="0" t="0" r="9525" b="0"/>
                  <wp:docPr id="15" name="Picture 15" descr="shutterstock_225278329"/>
                  <wp:cNvGraphicFramePr/>
                  <a:graphic xmlns:a="http://schemas.openxmlformats.org/drawingml/2006/main">
                    <a:graphicData uri="http://schemas.openxmlformats.org/drawingml/2006/picture">
                      <pic:pic xmlns:pic="http://schemas.openxmlformats.org/drawingml/2006/picture">
                        <pic:nvPicPr>
                          <pic:cNvPr id="15" name="Picture 15" descr="shutterstock_225278329"/>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a:effectLst/>
                        </pic:spPr>
                      </pic:pic>
                    </a:graphicData>
                  </a:graphic>
                </wp:inline>
              </w:drawing>
            </w: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E970AB" w:rsidRDefault="00E970AB" w:rsidP="00E0177D">
            <w:pPr>
              <w:rPr>
                <w:noProof/>
                <w:lang w:val="en-GB" w:eastAsia="en-GB"/>
              </w:rPr>
            </w:pPr>
          </w:p>
          <w:p w:rsidR="00B71DF8" w:rsidRDefault="00B3726A" w:rsidP="00E0177D">
            <w:pPr>
              <w:rPr>
                <w:rFonts w:ascii="Comic Sans MS" w:hAnsi="Comic Sans MS" w:cs="Arial"/>
                <w:noProof/>
                <w:sz w:val="28"/>
                <w:szCs w:val="28"/>
                <w:lang w:val="en-GB" w:eastAsia="en-GB"/>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in">
                  <v:imagedata r:id="rId18" o:title="suggested DPEG logo 1"/>
                </v:shape>
              </w:pict>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3725" w:rsidRDefault="005E6B7F" w:rsidP="004F55F0">
            <w:pPr>
              <w:rPr>
                <w:rFonts w:ascii="Arial" w:hAnsi="Arial" w:cs="Arial"/>
                <w:b/>
              </w:rPr>
            </w:pPr>
            <w:r>
              <w:rPr>
                <w:rFonts w:ascii="Arial" w:hAnsi="Arial" w:cs="Arial"/>
                <w:b/>
              </w:rPr>
              <w:t xml:space="preserve">5. (Item no.7 on agenda) Thurrock Diversity Network and the Local Account Priorities. </w:t>
            </w:r>
          </w:p>
          <w:p w:rsidR="007C0ECB" w:rsidRPr="007A1B47" w:rsidRDefault="007C0ECB" w:rsidP="004F55F0">
            <w:pPr>
              <w:rPr>
                <w:rFonts w:ascii="Arial" w:hAnsi="Arial" w:cs="Arial"/>
              </w:rPr>
            </w:pPr>
          </w:p>
          <w:p w:rsidR="00F51AEF" w:rsidRDefault="00F1176D" w:rsidP="004F55F0">
            <w:pPr>
              <w:rPr>
                <w:rFonts w:ascii="Arial" w:hAnsi="Arial" w:cs="Arial"/>
              </w:rPr>
            </w:pPr>
            <w:r w:rsidRPr="00F1176D">
              <w:rPr>
                <w:rFonts w:ascii="Arial" w:hAnsi="Arial" w:cs="Arial"/>
              </w:rPr>
              <w:t>Ian</w:t>
            </w:r>
            <w:r w:rsidR="007C0ECB">
              <w:rPr>
                <w:rFonts w:ascii="Arial" w:hAnsi="Arial" w:cs="Arial"/>
              </w:rPr>
              <w:t xml:space="preserve"> </w:t>
            </w:r>
            <w:r w:rsidRPr="00F1176D">
              <w:rPr>
                <w:rFonts w:ascii="Arial" w:hAnsi="Arial" w:cs="Arial"/>
              </w:rPr>
              <w:t xml:space="preserve">then </w:t>
            </w:r>
            <w:proofErr w:type="spellStart"/>
            <w:r w:rsidR="00265459">
              <w:rPr>
                <w:rFonts w:ascii="Arial" w:hAnsi="Arial" w:cs="Arial"/>
              </w:rPr>
              <w:t>summarised</w:t>
            </w:r>
            <w:proofErr w:type="spellEnd"/>
            <w:r w:rsidR="00265459">
              <w:rPr>
                <w:rFonts w:ascii="Arial" w:hAnsi="Arial" w:cs="Arial"/>
              </w:rPr>
              <w:t xml:space="preserve"> the findings from</w:t>
            </w:r>
            <w:r w:rsidRPr="00F1176D">
              <w:rPr>
                <w:rFonts w:ascii="Arial" w:hAnsi="Arial" w:cs="Arial"/>
              </w:rPr>
              <w:t xml:space="preserve"> Local Account workshops and the</w:t>
            </w:r>
            <w:r w:rsidR="00265459">
              <w:rPr>
                <w:rFonts w:ascii="Arial" w:hAnsi="Arial" w:cs="Arial"/>
              </w:rPr>
              <w:t xml:space="preserve"> co</w:t>
            </w:r>
            <w:r w:rsidRPr="00F1176D">
              <w:rPr>
                <w:rFonts w:ascii="Arial" w:hAnsi="Arial" w:cs="Arial"/>
              </w:rPr>
              <w:t xml:space="preserve"> priorities which are </w:t>
            </w:r>
            <w:r>
              <w:rPr>
                <w:rFonts w:ascii="Arial" w:hAnsi="Arial" w:cs="Arial"/>
              </w:rPr>
              <w:t>as follows:</w:t>
            </w:r>
          </w:p>
          <w:p w:rsidR="007C0ECB" w:rsidRDefault="007C0ECB" w:rsidP="004F55F0">
            <w:pPr>
              <w:rPr>
                <w:rFonts w:ascii="Arial" w:hAnsi="Arial" w:cs="Arial"/>
              </w:rPr>
            </w:pPr>
          </w:p>
          <w:p w:rsidR="00417E54" w:rsidRDefault="00417E54" w:rsidP="00A612BE">
            <w:pPr>
              <w:pStyle w:val="ListParagraph"/>
              <w:numPr>
                <w:ilvl w:val="0"/>
                <w:numId w:val="4"/>
              </w:numPr>
              <w:rPr>
                <w:rFonts w:ascii="Arial" w:hAnsi="Arial" w:cs="Arial"/>
              </w:rPr>
            </w:pPr>
            <w:r w:rsidRPr="00417E54">
              <w:rPr>
                <w:rFonts w:ascii="Arial" w:hAnsi="Arial" w:cs="Arial"/>
                <w:b/>
              </w:rPr>
              <w:t xml:space="preserve">Making the most of every impact – Tell Us/Ask Us Once </w:t>
            </w:r>
            <w:r>
              <w:rPr>
                <w:rFonts w:ascii="Arial" w:hAnsi="Arial" w:cs="Arial"/>
              </w:rPr>
              <w:t>– ensure that systems are intuitive so that individuals only have to tell their story once, and are listened to and any changes are discussed and updated accordingly.</w:t>
            </w:r>
          </w:p>
          <w:p w:rsidR="00417E54" w:rsidRDefault="00417E54" w:rsidP="00A612BE">
            <w:pPr>
              <w:pStyle w:val="ListParagraph"/>
              <w:numPr>
                <w:ilvl w:val="0"/>
                <w:numId w:val="4"/>
              </w:numPr>
              <w:rPr>
                <w:rFonts w:ascii="Arial" w:hAnsi="Arial" w:cs="Arial"/>
              </w:rPr>
            </w:pPr>
            <w:r w:rsidRPr="00417E54">
              <w:rPr>
                <w:rFonts w:ascii="Arial" w:hAnsi="Arial" w:cs="Arial"/>
                <w:b/>
              </w:rPr>
              <w:t>Join up mental health and physical health services and social care</w:t>
            </w:r>
            <w:r>
              <w:rPr>
                <w:rFonts w:ascii="Arial" w:hAnsi="Arial" w:cs="Arial"/>
              </w:rPr>
              <w:t xml:space="preserve"> – take a holistic and social model approach to impairments. </w:t>
            </w:r>
          </w:p>
          <w:p w:rsidR="00417E54" w:rsidRPr="00CF4DD4" w:rsidRDefault="00417E54" w:rsidP="00A612BE">
            <w:pPr>
              <w:pStyle w:val="ListParagraph"/>
              <w:numPr>
                <w:ilvl w:val="0"/>
                <w:numId w:val="4"/>
              </w:numPr>
              <w:rPr>
                <w:rFonts w:ascii="Arial" w:hAnsi="Arial" w:cs="Arial"/>
                <w:b/>
              </w:rPr>
            </w:pPr>
            <w:r w:rsidRPr="00CF4DD4">
              <w:rPr>
                <w:rFonts w:ascii="Arial" w:hAnsi="Arial" w:cs="Arial"/>
                <w:b/>
              </w:rPr>
              <w:t xml:space="preserve">Public Health &amp; wellbeing – focus upon prevention – </w:t>
            </w:r>
            <w:r w:rsidRPr="00CF4DD4">
              <w:rPr>
                <w:rFonts w:ascii="Arial" w:hAnsi="Arial" w:cs="Arial"/>
              </w:rPr>
              <w:t>Pollution, food/diet, water quality, annual health checks for disabled people.</w:t>
            </w:r>
          </w:p>
          <w:p w:rsidR="00F1176D" w:rsidRDefault="00417E54" w:rsidP="00A612BE">
            <w:pPr>
              <w:pStyle w:val="ListParagraph"/>
              <w:numPr>
                <w:ilvl w:val="0"/>
                <w:numId w:val="4"/>
              </w:numPr>
              <w:rPr>
                <w:rFonts w:ascii="Arial" w:hAnsi="Arial" w:cs="Arial"/>
              </w:rPr>
            </w:pPr>
            <w:r w:rsidRPr="00004D93">
              <w:rPr>
                <w:rFonts w:ascii="Arial" w:hAnsi="Arial" w:cs="Arial"/>
                <w:b/>
              </w:rPr>
              <w:t>Direct Payments – Greater clarity for service users contemplating direct Payments</w:t>
            </w:r>
            <w:r w:rsidR="00004D93" w:rsidRPr="00004D93">
              <w:rPr>
                <w:rFonts w:ascii="Arial" w:hAnsi="Arial" w:cs="Arial"/>
                <w:b/>
              </w:rPr>
              <w:t xml:space="preserve"> – </w:t>
            </w:r>
            <w:r w:rsidR="00004D93" w:rsidRPr="00004D93">
              <w:rPr>
                <w:rFonts w:ascii="Arial" w:hAnsi="Arial" w:cs="Arial"/>
              </w:rPr>
              <w:t>around the administration, choices, options for support and how they can be used creatively.</w:t>
            </w:r>
          </w:p>
          <w:p w:rsidR="00004D93" w:rsidRDefault="00004D93" w:rsidP="00A612BE">
            <w:pPr>
              <w:pStyle w:val="ListParagraph"/>
              <w:numPr>
                <w:ilvl w:val="0"/>
                <w:numId w:val="4"/>
              </w:numPr>
              <w:rPr>
                <w:rFonts w:ascii="Arial" w:hAnsi="Arial" w:cs="Arial"/>
              </w:rPr>
            </w:pPr>
            <w:r>
              <w:rPr>
                <w:rFonts w:ascii="Arial" w:hAnsi="Arial" w:cs="Arial"/>
                <w:b/>
              </w:rPr>
              <w:t xml:space="preserve">Training </w:t>
            </w:r>
            <w:r w:rsidRPr="00004D93">
              <w:rPr>
                <w:rFonts w:ascii="Arial" w:hAnsi="Arial" w:cs="Arial"/>
                <w:b/>
              </w:rPr>
              <w:t>– Co-produce</w:t>
            </w:r>
            <w:r>
              <w:rPr>
                <w:rFonts w:ascii="Arial" w:hAnsi="Arial" w:cs="Arial"/>
                <w:b/>
              </w:rPr>
              <w:t xml:space="preserve"> a community, Third sector-led as well as a statutory offer – </w:t>
            </w:r>
            <w:r>
              <w:rPr>
                <w:rFonts w:ascii="Arial" w:hAnsi="Arial" w:cs="Arial"/>
              </w:rPr>
              <w:t>Include Thurrock Coalition and others (3</w:t>
            </w:r>
            <w:r w:rsidRPr="00004D93">
              <w:rPr>
                <w:rFonts w:ascii="Arial" w:hAnsi="Arial" w:cs="Arial"/>
                <w:vertAlign w:val="superscript"/>
              </w:rPr>
              <w:t>rd</w:t>
            </w:r>
            <w:r>
              <w:rPr>
                <w:rFonts w:ascii="Arial" w:hAnsi="Arial" w:cs="Arial"/>
              </w:rPr>
              <w:t xml:space="preserve"> Sector delivery) and Thurrock Adult Community College.</w:t>
            </w:r>
          </w:p>
          <w:p w:rsidR="00004D93" w:rsidRDefault="00004D93" w:rsidP="00A612BE">
            <w:pPr>
              <w:pStyle w:val="ListParagraph"/>
              <w:numPr>
                <w:ilvl w:val="0"/>
                <w:numId w:val="4"/>
              </w:numPr>
              <w:rPr>
                <w:rFonts w:ascii="Arial" w:hAnsi="Arial" w:cs="Arial"/>
              </w:rPr>
            </w:pPr>
            <w:r>
              <w:rPr>
                <w:rFonts w:ascii="Arial" w:hAnsi="Arial" w:cs="Arial"/>
                <w:b/>
              </w:rPr>
              <w:t>Develop a Marketing Strategy for Adult Social Care –</w:t>
            </w:r>
            <w:r>
              <w:rPr>
                <w:rFonts w:ascii="Arial" w:hAnsi="Arial" w:cs="Arial"/>
              </w:rPr>
              <w:t xml:space="preserve"> Continue to engage with the voluntary sector.</w:t>
            </w:r>
          </w:p>
          <w:p w:rsidR="00004D93" w:rsidRPr="00004D93" w:rsidRDefault="00004D93" w:rsidP="00A612BE">
            <w:pPr>
              <w:pStyle w:val="ListParagraph"/>
              <w:numPr>
                <w:ilvl w:val="0"/>
                <w:numId w:val="4"/>
              </w:numPr>
              <w:rPr>
                <w:rFonts w:ascii="Arial" w:hAnsi="Arial" w:cs="Arial"/>
              </w:rPr>
            </w:pPr>
            <w:r>
              <w:rPr>
                <w:rFonts w:ascii="Arial" w:hAnsi="Arial" w:cs="Arial"/>
                <w:b/>
              </w:rPr>
              <w:t xml:space="preserve">Home Care, Respite and Carers Support </w:t>
            </w:r>
          </w:p>
          <w:p w:rsidR="00004D93" w:rsidRPr="00004D93" w:rsidRDefault="00004D93" w:rsidP="00A612BE">
            <w:pPr>
              <w:pStyle w:val="ListParagraph"/>
              <w:numPr>
                <w:ilvl w:val="0"/>
                <w:numId w:val="4"/>
              </w:numPr>
              <w:rPr>
                <w:rFonts w:ascii="Arial" w:hAnsi="Arial" w:cs="Arial"/>
              </w:rPr>
            </w:pPr>
            <w:r>
              <w:rPr>
                <w:rFonts w:ascii="Arial" w:hAnsi="Arial" w:cs="Arial"/>
                <w:b/>
              </w:rPr>
              <w:t xml:space="preserve">Build Upon community resilience </w:t>
            </w:r>
          </w:p>
          <w:p w:rsidR="00004D93" w:rsidRPr="00004D93" w:rsidRDefault="00004D93" w:rsidP="00A612BE">
            <w:pPr>
              <w:pStyle w:val="ListParagraph"/>
              <w:numPr>
                <w:ilvl w:val="0"/>
                <w:numId w:val="4"/>
              </w:numPr>
              <w:rPr>
                <w:rFonts w:ascii="Arial" w:hAnsi="Arial" w:cs="Arial"/>
              </w:rPr>
            </w:pPr>
            <w:r>
              <w:rPr>
                <w:rFonts w:ascii="Arial" w:hAnsi="Arial" w:cs="Arial"/>
                <w:b/>
              </w:rPr>
              <w:t>Expansion of services for people on the autistic spectrum</w:t>
            </w:r>
          </w:p>
          <w:p w:rsidR="00004D93" w:rsidRPr="00CF4DD4" w:rsidRDefault="00004D93" w:rsidP="00A612BE">
            <w:pPr>
              <w:pStyle w:val="ListParagraph"/>
              <w:numPr>
                <w:ilvl w:val="0"/>
                <w:numId w:val="4"/>
              </w:numPr>
              <w:rPr>
                <w:rFonts w:ascii="Arial" w:hAnsi="Arial" w:cs="Arial"/>
              </w:rPr>
            </w:pPr>
            <w:r w:rsidRPr="00CF4DD4">
              <w:rPr>
                <w:rFonts w:ascii="Arial" w:hAnsi="Arial" w:cs="Arial"/>
                <w:b/>
              </w:rPr>
              <w:t>Safeguarding and keeping vulnerable people safe.</w:t>
            </w:r>
          </w:p>
          <w:p w:rsidR="007C0ECB" w:rsidRPr="00CF4DD4" w:rsidRDefault="007C0ECB" w:rsidP="00CF4DD4">
            <w:pPr>
              <w:ind w:left="360"/>
              <w:rPr>
                <w:rFonts w:ascii="Arial" w:hAnsi="Arial" w:cs="Arial"/>
              </w:rPr>
            </w:pPr>
          </w:p>
          <w:p w:rsidR="00C47E1D" w:rsidRDefault="00C47E1D" w:rsidP="00617CDF">
            <w:pPr>
              <w:rPr>
                <w:rFonts w:ascii="Arial" w:hAnsi="Arial" w:cs="Arial"/>
                <w:color w:val="auto"/>
              </w:rPr>
            </w:pPr>
          </w:p>
          <w:p w:rsidR="00617CDF" w:rsidRDefault="00004D93" w:rsidP="00617CDF">
            <w:pPr>
              <w:rPr>
                <w:rFonts w:ascii="Arial" w:hAnsi="Arial" w:cs="Arial"/>
                <w:color w:val="auto"/>
              </w:rPr>
            </w:pPr>
            <w:r w:rsidRPr="00617CDF">
              <w:rPr>
                <w:rFonts w:ascii="Arial" w:hAnsi="Arial" w:cs="Arial"/>
                <w:color w:val="auto"/>
              </w:rPr>
              <w:t xml:space="preserve">Ian went through the </w:t>
            </w:r>
            <w:r w:rsidRPr="00265459">
              <w:rPr>
                <w:rFonts w:ascii="Arial" w:hAnsi="Arial" w:cs="Arial"/>
                <w:b/>
                <w:color w:val="auto"/>
              </w:rPr>
              <w:t>D</w:t>
            </w:r>
            <w:r w:rsidR="00E970AB" w:rsidRPr="00265459">
              <w:rPr>
                <w:rFonts w:ascii="Arial" w:hAnsi="Arial" w:cs="Arial"/>
                <w:b/>
                <w:color w:val="auto"/>
              </w:rPr>
              <w:t>irect Payments Engagement Group</w:t>
            </w:r>
            <w:r w:rsidR="00E970AB">
              <w:rPr>
                <w:rFonts w:ascii="Arial" w:hAnsi="Arial" w:cs="Arial"/>
                <w:color w:val="auto"/>
              </w:rPr>
              <w:t xml:space="preserve"> meetings</w:t>
            </w:r>
            <w:r w:rsidRPr="00617CDF">
              <w:rPr>
                <w:rFonts w:ascii="Arial" w:hAnsi="Arial" w:cs="Arial"/>
                <w:color w:val="auto"/>
              </w:rPr>
              <w:t xml:space="preserve"> that will be held monthly</w:t>
            </w:r>
            <w:r w:rsidR="00CF4DD4" w:rsidRPr="00617CDF">
              <w:rPr>
                <w:rFonts w:ascii="Arial" w:hAnsi="Arial" w:cs="Arial"/>
                <w:color w:val="auto"/>
              </w:rPr>
              <w:t>.</w:t>
            </w:r>
          </w:p>
          <w:p w:rsidR="00617CDF" w:rsidRPr="00617CDF" w:rsidRDefault="00B73C9D" w:rsidP="00A612BE">
            <w:pPr>
              <w:pStyle w:val="ListParagraph"/>
              <w:numPr>
                <w:ilvl w:val="0"/>
                <w:numId w:val="7"/>
              </w:numPr>
              <w:rPr>
                <w:rFonts w:ascii="Arial" w:hAnsi="Arial" w:cs="Arial"/>
                <w:color w:val="auto"/>
                <w:lang w:val="en-GB"/>
              </w:rPr>
            </w:pPr>
            <w:r w:rsidRPr="00617CDF">
              <w:rPr>
                <w:rFonts w:ascii="Arial" w:hAnsi="Arial" w:cs="Arial"/>
                <w:color w:val="auto"/>
                <w:lang w:val="en-GB"/>
              </w:rPr>
              <w:t>To regularly engage with Direct Payment Stakeholders.</w:t>
            </w:r>
          </w:p>
          <w:p w:rsidR="00617CDF" w:rsidRPr="00617CDF" w:rsidRDefault="00B73C9D" w:rsidP="00A612BE">
            <w:pPr>
              <w:numPr>
                <w:ilvl w:val="0"/>
                <w:numId w:val="7"/>
              </w:numPr>
              <w:rPr>
                <w:rFonts w:ascii="Arial" w:hAnsi="Arial" w:cs="Arial"/>
                <w:color w:val="auto"/>
                <w:lang w:val="en-GB"/>
              </w:rPr>
            </w:pPr>
            <w:r w:rsidRPr="00617CDF">
              <w:rPr>
                <w:rFonts w:ascii="Arial" w:hAnsi="Arial" w:cs="Arial"/>
                <w:color w:val="auto"/>
                <w:lang w:val="en-GB"/>
              </w:rPr>
              <w:t>To address key concerns and issues that impact Direct Payment Users and the Authority.</w:t>
            </w:r>
          </w:p>
          <w:p w:rsidR="00617CDF" w:rsidRPr="00617CDF" w:rsidRDefault="00B73C9D" w:rsidP="00A612BE">
            <w:pPr>
              <w:numPr>
                <w:ilvl w:val="0"/>
                <w:numId w:val="7"/>
              </w:numPr>
              <w:rPr>
                <w:rFonts w:ascii="Arial" w:hAnsi="Arial" w:cs="Arial"/>
                <w:color w:val="auto"/>
                <w:lang w:val="en-GB"/>
              </w:rPr>
            </w:pPr>
            <w:r w:rsidRPr="00617CDF">
              <w:rPr>
                <w:rFonts w:ascii="Arial" w:hAnsi="Arial" w:cs="Arial"/>
                <w:color w:val="auto"/>
                <w:lang w:val="en-GB"/>
              </w:rPr>
              <w:t>To identify gaps in applied practice or in the marketplace as a whole that relate to the use of Direct Payments.</w:t>
            </w:r>
          </w:p>
          <w:p w:rsidR="0056013A" w:rsidRDefault="00B73C9D" w:rsidP="00A612BE">
            <w:pPr>
              <w:numPr>
                <w:ilvl w:val="0"/>
                <w:numId w:val="7"/>
              </w:numPr>
              <w:rPr>
                <w:rFonts w:ascii="Arial" w:hAnsi="Arial" w:cs="Arial"/>
                <w:color w:val="auto"/>
                <w:lang w:val="en-GB"/>
              </w:rPr>
            </w:pPr>
            <w:r w:rsidRPr="00617CDF">
              <w:rPr>
                <w:rFonts w:ascii="Arial" w:hAnsi="Arial" w:cs="Arial"/>
                <w:color w:val="auto"/>
                <w:lang w:val="en-GB"/>
              </w:rPr>
              <w:t>To highlight external pressures or issues to Direct Payment users.</w:t>
            </w:r>
          </w:p>
          <w:p w:rsidR="00C47E1D" w:rsidRDefault="00C47E1D" w:rsidP="00C47E1D">
            <w:pPr>
              <w:ind w:left="720"/>
              <w:rPr>
                <w:rFonts w:ascii="Arial" w:hAnsi="Arial" w:cs="Arial"/>
                <w:color w:val="auto"/>
                <w:lang w:val="en-GB"/>
              </w:rPr>
            </w:pPr>
          </w:p>
          <w:p w:rsidR="00C47E1D" w:rsidRDefault="00C47E1D" w:rsidP="00C47E1D">
            <w:pPr>
              <w:rPr>
                <w:rFonts w:ascii="Arial" w:hAnsi="Arial" w:cs="Arial"/>
                <w:color w:val="auto"/>
                <w:lang w:val="en-GB"/>
              </w:rPr>
            </w:pPr>
            <w:r>
              <w:rPr>
                <w:rFonts w:ascii="Arial" w:hAnsi="Arial" w:cs="Arial"/>
                <w:color w:val="auto"/>
                <w:lang w:val="en-GB"/>
              </w:rPr>
              <w:t>Anyone who would like to get involved in the Direct Payments Engagement Group can contact Ian.</w:t>
            </w:r>
            <w:r w:rsidRPr="00C47E1D">
              <w:rPr>
                <w:rFonts w:ascii="Arial" w:hAnsi="Arial" w:cs="Arial"/>
                <w:b/>
                <w:color w:val="auto"/>
                <w:lang w:val="en-GB"/>
              </w:rPr>
              <w:t xml:space="preserve"> ACTION Ian Meeting schedule </w:t>
            </w:r>
            <w:r>
              <w:rPr>
                <w:rFonts w:ascii="Arial" w:hAnsi="Arial" w:cs="Arial"/>
                <w:b/>
                <w:color w:val="auto"/>
                <w:lang w:val="en-GB"/>
              </w:rPr>
              <w:t>to be sent out with the minutes.</w:t>
            </w:r>
          </w:p>
          <w:p w:rsidR="00BF683A" w:rsidRPr="00617CDF" w:rsidRDefault="00BF683A" w:rsidP="00497E52">
            <w:pPr>
              <w:ind w:left="720"/>
              <w:rPr>
                <w:rFonts w:ascii="Arial" w:hAnsi="Arial" w:cs="Arial"/>
                <w:color w:val="auto"/>
                <w:lang w:val="en-GB"/>
              </w:rPr>
            </w:pPr>
          </w:p>
          <w:p w:rsidR="00CF4DD4" w:rsidRPr="00C47E1D" w:rsidRDefault="00C47E1D" w:rsidP="00004D93">
            <w:pPr>
              <w:rPr>
                <w:rFonts w:ascii="Arial" w:hAnsi="Arial" w:cs="Arial"/>
                <w:b/>
              </w:rPr>
            </w:pPr>
            <w:r w:rsidRPr="00C47E1D">
              <w:rPr>
                <w:rFonts w:ascii="Arial" w:hAnsi="Arial" w:cs="Arial"/>
                <w:b/>
              </w:rPr>
              <w:t xml:space="preserve">ACTION </w:t>
            </w:r>
            <w:r w:rsidR="00BF683A" w:rsidRPr="00C47E1D">
              <w:rPr>
                <w:rFonts w:ascii="Arial" w:hAnsi="Arial" w:cs="Arial"/>
                <w:b/>
              </w:rPr>
              <w:t>LB</w:t>
            </w:r>
            <w:r w:rsidR="00CF4DD4" w:rsidRPr="00C47E1D">
              <w:rPr>
                <w:rFonts w:ascii="Arial" w:hAnsi="Arial" w:cs="Arial"/>
                <w:b/>
              </w:rPr>
              <w:t xml:space="preserve"> </w:t>
            </w:r>
            <w:r w:rsidR="00275B01" w:rsidRPr="00C47E1D">
              <w:rPr>
                <w:rFonts w:ascii="Arial" w:hAnsi="Arial" w:cs="Arial"/>
                <w:b/>
              </w:rPr>
              <w:t>-</w:t>
            </w:r>
            <w:r w:rsidR="00FA070B" w:rsidRPr="00C47E1D">
              <w:rPr>
                <w:rFonts w:ascii="Arial" w:hAnsi="Arial" w:cs="Arial"/>
                <w:b/>
              </w:rPr>
              <w:t xml:space="preserve"> </w:t>
            </w:r>
            <w:r w:rsidR="00BF683A" w:rsidRPr="00C47E1D">
              <w:rPr>
                <w:rFonts w:ascii="Arial" w:hAnsi="Arial" w:cs="Arial"/>
                <w:b/>
              </w:rPr>
              <w:t xml:space="preserve">Suggested </w:t>
            </w:r>
            <w:r w:rsidR="00CF4DD4" w:rsidRPr="00C47E1D">
              <w:rPr>
                <w:rFonts w:ascii="Arial" w:hAnsi="Arial" w:cs="Arial"/>
                <w:b/>
              </w:rPr>
              <w:t>to put the Local Account on the Agenda for March Disability Partnership Board.</w:t>
            </w:r>
          </w:p>
          <w:p w:rsidR="00C47E1D" w:rsidRPr="00AA6FFD" w:rsidRDefault="00CF4DD4" w:rsidP="00AA6FFD">
            <w:pPr>
              <w:rPr>
                <w:rFonts w:ascii="Arial" w:hAnsi="Arial" w:cs="Arial"/>
                <w:b/>
              </w:rPr>
            </w:pPr>
            <w:r w:rsidRPr="00C47E1D">
              <w:rPr>
                <w:rFonts w:ascii="Arial" w:hAnsi="Arial" w:cs="Arial"/>
                <w:b/>
              </w:rPr>
              <w:t>Will soon have an action plan for the new 10 outcomes.</w:t>
            </w:r>
            <w:r w:rsidR="00617CDF" w:rsidRPr="00C47E1D">
              <w:rPr>
                <w:rFonts w:ascii="Arial" w:hAnsi="Arial" w:cs="Arial"/>
                <w:b/>
              </w:rPr>
              <w:t xml:space="preserve"> </w:t>
            </w:r>
          </w:p>
          <w:p w:rsidR="00C47E1D" w:rsidRPr="00F1176D" w:rsidRDefault="00C47E1D" w:rsidP="004F55F0">
            <w:pPr>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1DF8" w:rsidRDefault="00B71DF8"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Default="00BF7220" w:rsidP="00DA7962">
            <w:pPr>
              <w:rPr>
                <w:rFonts w:ascii="Arial" w:hAnsi="Arial" w:cs="Arial"/>
                <w:i/>
              </w:rPr>
            </w:pPr>
          </w:p>
          <w:p w:rsidR="00BF7220" w:rsidRPr="00BF7220" w:rsidRDefault="00BF7220" w:rsidP="00DA7962">
            <w:pPr>
              <w:rPr>
                <w:rFonts w:ascii="Arial" w:hAnsi="Arial" w:cs="Arial"/>
                <w:b/>
                <w:i/>
              </w:rPr>
            </w:pPr>
            <w:r w:rsidRPr="00BF7220">
              <w:rPr>
                <w:rFonts w:ascii="Arial" w:hAnsi="Arial" w:cs="Arial"/>
                <w:b/>
                <w:i/>
              </w:rPr>
              <w:t>Ian Evans</w:t>
            </w:r>
          </w:p>
          <w:p w:rsidR="00BF7220" w:rsidRPr="00BF7220" w:rsidRDefault="00BF7220" w:rsidP="00DA7962">
            <w:pPr>
              <w:rPr>
                <w:rFonts w:ascii="Arial" w:hAnsi="Arial" w:cs="Arial"/>
                <w:b/>
                <w:i/>
              </w:rPr>
            </w:pPr>
          </w:p>
          <w:p w:rsidR="00BF7220" w:rsidRPr="00BF7220" w:rsidRDefault="00BF7220" w:rsidP="00DA7962">
            <w:pPr>
              <w:rPr>
                <w:rFonts w:ascii="Arial" w:hAnsi="Arial" w:cs="Arial"/>
                <w:b/>
                <w:i/>
              </w:rPr>
            </w:pPr>
          </w:p>
          <w:p w:rsidR="00BF7220" w:rsidRPr="00E17CFE" w:rsidRDefault="00C62FED" w:rsidP="00DA7962">
            <w:pPr>
              <w:rPr>
                <w:rFonts w:ascii="Arial" w:hAnsi="Arial" w:cs="Arial"/>
                <w:i/>
              </w:rPr>
            </w:pPr>
            <w:bookmarkStart w:id="0" w:name="_GoBack"/>
            <w:bookmarkEnd w:id="0"/>
            <w:r>
              <w:rPr>
                <w:rFonts w:ascii="Arial" w:hAnsi="Arial" w:cs="Arial"/>
                <w:b/>
                <w:i/>
              </w:rPr>
              <w:t>Les Billingham</w:t>
            </w:r>
          </w:p>
        </w:tc>
      </w:tr>
      <w:tr w:rsidR="001A135D" w:rsidRPr="00E17CFE" w:rsidTr="004F55F0">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E17CFE" w:rsidRDefault="001A135D" w:rsidP="00E970AB">
            <w:pPr>
              <w:jc w:val="center"/>
              <w:rPr>
                <w:rFonts w:ascii="Arial" w:hAnsi="Arial" w:cs="Arial"/>
                <w:i/>
                <w:noProof/>
                <w:lang w:val="en-GB" w:eastAsia="en-GB"/>
              </w:rPr>
            </w:pPr>
            <w:r w:rsidRPr="00E17CFE">
              <w:rPr>
                <w:i/>
                <w:noProof/>
                <w:lang w:val="en-GB" w:eastAsia="en-GB"/>
              </w:rPr>
              <w:lastRenderedPageBreak/>
              <w:drawing>
                <wp:inline distT="0" distB="0" distL="0" distR="0" wp14:anchorId="701F958A" wp14:editId="06B8B99C">
                  <wp:extent cx="670914" cy="628650"/>
                  <wp:effectExtent l="0" t="0" r="0" b="0"/>
                  <wp:docPr id="1" name="Picture 1" descr="http://images.clipartpanda.com/sweatshop-clipart-coffee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sweatshop-clipart-coffee_13.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3837" cy="668869"/>
                          </a:xfrm>
                          <a:prstGeom prst="rect">
                            <a:avLst/>
                          </a:prstGeom>
                          <a:noFill/>
                          <a:ln>
                            <a:noFill/>
                          </a:ln>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E17CFE" w:rsidRDefault="001A135D" w:rsidP="005C0F5C">
            <w:pPr>
              <w:rPr>
                <w:rFonts w:ascii="Arial" w:eastAsia="Calibri" w:hAnsi="Arial" w:cs="Arial"/>
                <w:b/>
                <w:bCs/>
                <w:i/>
                <w:sz w:val="28"/>
                <w:szCs w:val="28"/>
                <w:lang w:eastAsia="en-GB"/>
              </w:rPr>
            </w:pPr>
          </w:p>
          <w:p w:rsidR="001A135D" w:rsidRPr="006B7655" w:rsidRDefault="0018127A" w:rsidP="001A135D">
            <w:pPr>
              <w:rPr>
                <w:rFonts w:ascii="Arial" w:eastAsia="Calibri" w:hAnsi="Arial" w:cs="Arial"/>
                <w:b/>
                <w:bCs/>
                <w:i/>
                <w:sz w:val="28"/>
                <w:szCs w:val="28"/>
                <w:lang w:eastAsia="en-GB"/>
              </w:rPr>
            </w:pPr>
            <w:r>
              <w:rPr>
                <w:rFonts w:ascii="Arial" w:eastAsia="Calibri" w:hAnsi="Arial" w:cs="Arial"/>
                <w:b/>
                <w:bCs/>
                <w:sz w:val="28"/>
                <w:szCs w:val="28"/>
                <w:lang w:eastAsia="en-GB"/>
              </w:rPr>
              <w:t>6</w:t>
            </w:r>
            <w:r w:rsidR="001A135D" w:rsidRPr="00E17CFE">
              <w:rPr>
                <w:rFonts w:ascii="Arial" w:eastAsia="Calibri" w:hAnsi="Arial" w:cs="Arial"/>
                <w:b/>
                <w:bCs/>
                <w:i/>
                <w:sz w:val="28"/>
                <w:szCs w:val="28"/>
                <w:lang w:eastAsia="en-GB"/>
              </w:rPr>
              <w:t xml:space="preserve">. </w:t>
            </w:r>
            <w:r w:rsidR="001A135D" w:rsidRPr="0018127A">
              <w:rPr>
                <w:rFonts w:ascii="Arial" w:eastAsia="Calibri" w:hAnsi="Arial" w:cs="Arial"/>
                <w:b/>
                <w:bCs/>
                <w:sz w:val="28"/>
                <w:szCs w:val="28"/>
                <w:lang w:eastAsia="en-GB"/>
              </w:rPr>
              <w:t>Coffee Break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E17CFE" w:rsidRDefault="001A135D" w:rsidP="00DA7962">
            <w:pPr>
              <w:rPr>
                <w:rFonts w:ascii="Arial" w:hAnsi="Arial" w:cs="Arial"/>
                <w:i/>
              </w:rPr>
            </w:pPr>
          </w:p>
        </w:tc>
      </w:tr>
      <w:tr w:rsidR="007C0ECB" w:rsidRPr="00E17CFE" w:rsidTr="004F55F0">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7D06" w:rsidRDefault="00617D06" w:rsidP="002D23C8">
            <w:pPr>
              <w:rPr>
                <w:i/>
                <w:noProof/>
                <w:lang w:val="en-GB" w:eastAsia="en-GB"/>
              </w:rPr>
            </w:pPr>
          </w:p>
          <w:p w:rsidR="00617D06" w:rsidRDefault="00617D06" w:rsidP="002D23C8">
            <w:pPr>
              <w:rPr>
                <w:i/>
                <w:noProof/>
                <w:lang w:val="en-GB" w:eastAsia="en-GB"/>
              </w:rPr>
            </w:pPr>
          </w:p>
          <w:p w:rsidR="00617D06" w:rsidRDefault="00E970AB" w:rsidP="00E970AB">
            <w:pPr>
              <w:jc w:val="center"/>
              <w:rPr>
                <w:i/>
                <w:noProof/>
                <w:lang w:val="en-GB" w:eastAsia="en-GB"/>
              </w:rPr>
            </w:pPr>
            <w:r>
              <w:rPr>
                <w:noProof/>
                <w:lang w:val="en-GB" w:eastAsia="en-GB"/>
              </w:rPr>
              <w:drawing>
                <wp:inline distT="0" distB="0" distL="0" distR="0" wp14:anchorId="0172BD42" wp14:editId="29D3470C">
                  <wp:extent cx="828675" cy="828675"/>
                  <wp:effectExtent l="0" t="0" r="0" b="9525"/>
                  <wp:docPr id="6" name="Picture 6" descr="Image result for Ld Health che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d Health check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Default="00EF5A3F" w:rsidP="002D23C8">
            <w:pPr>
              <w:rPr>
                <w:i/>
                <w:noProof/>
                <w:lang w:val="en-GB" w:eastAsia="en-GB"/>
              </w:rPr>
            </w:pPr>
          </w:p>
          <w:p w:rsidR="00EF5A3F" w:rsidRPr="007C0ECB" w:rsidRDefault="00EF5A3F" w:rsidP="002D23C8">
            <w:pPr>
              <w:rPr>
                <w:i/>
                <w:noProof/>
                <w:lang w:val="en-GB" w:eastAsia="en-GB"/>
              </w:rPr>
            </w:pPr>
            <w:r>
              <w:rPr>
                <w:noProof/>
                <w:lang w:val="en-GB" w:eastAsia="en-GB"/>
              </w:rPr>
              <w:drawing>
                <wp:inline distT="0" distB="0" distL="0" distR="0">
                  <wp:extent cx="971550" cy="598402"/>
                  <wp:effectExtent l="0" t="0" r="0" b="0"/>
                  <wp:docPr id="3" name="Picture 3" descr="Image result for stomp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mp campaig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9129" cy="615389"/>
                          </a:xfrm>
                          <a:prstGeom prst="rect">
                            <a:avLst/>
                          </a:prstGeom>
                          <a:noFill/>
                          <a:ln>
                            <a:noFill/>
                          </a:ln>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0ECB" w:rsidRPr="005E4A8D" w:rsidRDefault="007C0ECB" w:rsidP="005C0F5C">
            <w:pPr>
              <w:rPr>
                <w:rFonts w:ascii="Arial" w:eastAsia="Calibri" w:hAnsi="Arial" w:cs="Arial"/>
                <w:b/>
                <w:bCs/>
                <w:lang w:eastAsia="en-GB"/>
              </w:rPr>
            </w:pPr>
            <w:r w:rsidRPr="005E4A8D">
              <w:rPr>
                <w:rFonts w:ascii="Arial" w:eastAsia="Calibri" w:hAnsi="Arial" w:cs="Arial"/>
                <w:b/>
                <w:bCs/>
                <w:lang w:eastAsia="en-GB"/>
              </w:rPr>
              <w:lastRenderedPageBreak/>
              <w:t>7. (Item 4 on Agenda) Learning Disability Health Checks – Progress in Thurrock – Neil Woodbridge</w:t>
            </w:r>
          </w:p>
          <w:p w:rsidR="007C0ECB" w:rsidRPr="005E4A8D" w:rsidRDefault="007C0ECB" w:rsidP="005C0F5C">
            <w:pPr>
              <w:rPr>
                <w:rFonts w:ascii="Arial" w:eastAsia="Calibri" w:hAnsi="Arial" w:cs="Arial"/>
                <w:bCs/>
                <w:lang w:eastAsia="en-GB"/>
              </w:rPr>
            </w:pPr>
          </w:p>
          <w:p w:rsidR="00C47E1D" w:rsidRPr="00C47E1D" w:rsidRDefault="00656493" w:rsidP="00C47E1D">
            <w:pPr>
              <w:rPr>
                <w:rFonts w:ascii="Arial" w:hAnsi="Arial" w:cs="Arial"/>
                <w:b/>
              </w:rPr>
            </w:pPr>
            <w:r w:rsidRPr="00C47E1D">
              <w:rPr>
                <w:rFonts w:ascii="Arial" w:hAnsi="Arial" w:cs="Arial"/>
              </w:rPr>
              <w:t xml:space="preserve">Concerns have been raised locally around the numbers of people receiving learning disability (LD) </w:t>
            </w:r>
            <w:r w:rsidR="00C67C95" w:rsidRPr="00C47E1D">
              <w:rPr>
                <w:rFonts w:ascii="Arial" w:hAnsi="Arial" w:cs="Arial"/>
              </w:rPr>
              <w:t>Healthchecks</w:t>
            </w:r>
            <w:r w:rsidRPr="00C47E1D">
              <w:rPr>
                <w:rFonts w:ascii="Arial" w:hAnsi="Arial" w:cs="Arial"/>
              </w:rPr>
              <w:t>. Thurrock Lifestyle Solutions have been working alongside nurses and College Health to increase the uptake. The Disability Partnership Board requested the most up-to-date numbers from the Clinical Commissioning Group (CCG). The Board was advised that 75% of those individuals who are eligible had been seen. However, looking at the numbers (paper attached), the actual figure appears to be around 35% (as of November 2018 – assuming there are 4 months remaining – to March 31</w:t>
            </w:r>
            <w:r w:rsidRPr="00C47E1D">
              <w:rPr>
                <w:rFonts w:ascii="Arial" w:hAnsi="Arial" w:cs="Arial"/>
                <w:vertAlign w:val="superscript"/>
              </w:rPr>
              <w:t>st</w:t>
            </w:r>
            <w:r w:rsidRPr="00C47E1D">
              <w:rPr>
                <w:rFonts w:ascii="Arial" w:hAnsi="Arial" w:cs="Arial"/>
              </w:rPr>
              <w:t xml:space="preserve"> 2019).</w:t>
            </w:r>
            <w:r w:rsidRPr="00C47E1D">
              <w:rPr>
                <w:rFonts w:ascii="Arial" w:hAnsi="Arial" w:cs="Arial"/>
              </w:rPr>
              <w:br/>
            </w:r>
          </w:p>
          <w:p w:rsidR="00C47E1D" w:rsidRDefault="00C47E1D" w:rsidP="00656493">
            <w:pPr>
              <w:pStyle w:val="ListParagraph"/>
              <w:ind w:hanging="360"/>
              <w:rPr>
                <w:rFonts w:ascii="Arial" w:hAnsi="Arial" w:cs="Arial"/>
                <w:b/>
              </w:rPr>
            </w:pPr>
          </w:p>
          <w:p w:rsidR="00656493" w:rsidRPr="00C47E1D" w:rsidRDefault="00C47E1D" w:rsidP="00C47E1D">
            <w:pPr>
              <w:rPr>
                <w:rFonts w:ascii="Arial" w:hAnsi="Arial" w:cs="Arial"/>
                <w:color w:val="auto"/>
                <w:lang w:val="en-GB" w:eastAsia="en-GB"/>
              </w:rPr>
            </w:pPr>
            <w:r>
              <w:rPr>
                <w:rFonts w:ascii="Arial" w:hAnsi="Arial" w:cs="Arial"/>
                <w:b/>
              </w:rPr>
              <w:t xml:space="preserve">ACTION: </w:t>
            </w:r>
            <w:r>
              <w:rPr>
                <w:rFonts w:ascii="Arial" w:hAnsi="Arial" w:cs="Arial"/>
                <w:b/>
              </w:rPr>
              <w:br/>
              <w:t>a)</w:t>
            </w:r>
            <w:r w:rsidR="00D40D62" w:rsidRPr="00C47E1D">
              <w:rPr>
                <w:rFonts w:ascii="Arial" w:hAnsi="Arial" w:cs="Arial"/>
                <w:b/>
              </w:rPr>
              <w:t xml:space="preserve"> </w:t>
            </w:r>
            <w:r w:rsidR="00656493" w:rsidRPr="00C47E1D">
              <w:rPr>
                <w:rFonts w:ascii="Arial" w:hAnsi="Arial" w:cs="Arial"/>
                <w:b/>
              </w:rPr>
              <w:t xml:space="preserve">Co-Chairs of the Partnership Board to write to Jane Itangata to say thank you for providing the </w:t>
            </w:r>
            <w:r w:rsidR="00D40D62" w:rsidRPr="00C47E1D">
              <w:rPr>
                <w:rFonts w:ascii="Arial" w:hAnsi="Arial" w:cs="Arial"/>
                <w:b/>
              </w:rPr>
              <w:t xml:space="preserve">    </w:t>
            </w:r>
            <w:r w:rsidRPr="00C47E1D">
              <w:rPr>
                <w:rFonts w:ascii="Arial" w:hAnsi="Arial" w:cs="Arial"/>
                <w:b/>
              </w:rPr>
              <w:t xml:space="preserve">            </w:t>
            </w:r>
            <w:r w:rsidR="00656493" w:rsidRPr="00C47E1D">
              <w:rPr>
                <w:rFonts w:ascii="Arial" w:hAnsi="Arial" w:cs="Arial"/>
                <w:b/>
              </w:rPr>
              <w:t xml:space="preserve">figures but to query the reason for the difference between the stated 75% completion and the 35% </w:t>
            </w:r>
            <w:r w:rsidRPr="00C47E1D">
              <w:rPr>
                <w:rFonts w:ascii="Arial" w:hAnsi="Arial" w:cs="Arial"/>
                <w:b/>
              </w:rPr>
              <w:t xml:space="preserve">     </w:t>
            </w:r>
            <w:r w:rsidR="00656493" w:rsidRPr="00C47E1D">
              <w:rPr>
                <w:rFonts w:ascii="Arial" w:hAnsi="Arial" w:cs="Arial"/>
                <w:b/>
              </w:rPr>
              <w:t xml:space="preserve">completion rate shown in the figures. </w:t>
            </w:r>
          </w:p>
          <w:p w:rsidR="00656493" w:rsidRPr="00C47E1D" w:rsidRDefault="00656493" w:rsidP="00C47E1D">
            <w:pPr>
              <w:rPr>
                <w:rFonts w:ascii="Arial" w:hAnsi="Arial" w:cs="Arial"/>
              </w:rPr>
            </w:pPr>
            <w:r w:rsidRPr="00C47E1D">
              <w:rPr>
                <w:rFonts w:ascii="Arial" w:hAnsi="Arial" w:cs="Arial"/>
                <w:b/>
              </w:rPr>
              <w:t>b)</w:t>
            </w:r>
            <w:r w:rsidRPr="00C47E1D">
              <w:rPr>
                <w:rFonts w:ascii="Arial" w:hAnsi="Arial" w:cs="Arial"/>
                <w:b/>
                <w:sz w:val="14"/>
                <w:szCs w:val="14"/>
              </w:rPr>
              <w:t>    </w:t>
            </w:r>
            <w:r w:rsidRPr="00C47E1D">
              <w:rPr>
                <w:rFonts w:ascii="Arial" w:hAnsi="Arial" w:cs="Arial"/>
                <w:b/>
              </w:rPr>
              <w:t xml:space="preserve">Note that 189 out of 332 checks completed – which seems a bit low – is this because of a lag in recording? Ask for assurances and for the final figures for 2018/2019 in June 2019. </w:t>
            </w:r>
          </w:p>
          <w:p w:rsidR="00656493" w:rsidRPr="00C47E1D" w:rsidRDefault="00656493" w:rsidP="00C47E1D">
            <w:pPr>
              <w:rPr>
                <w:rFonts w:ascii="Arial" w:hAnsi="Arial" w:cs="Arial"/>
              </w:rPr>
            </w:pPr>
            <w:r w:rsidRPr="00C47E1D">
              <w:rPr>
                <w:rFonts w:ascii="Arial" w:hAnsi="Arial" w:cs="Arial"/>
                <w:b/>
              </w:rPr>
              <w:t>c)</w:t>
            </w:r>
            <w:r w:rsidRPr="00C47E1D">
              <w:rPr>
                <w:rFonts w:ascii="Arial" w:hAnsi="Arial" w:cs="Arial"/>
                <w:b/>
                <w:sz w:val="14"/>
                <w:szCs w:val="14"/>
              </w:rPr>
              <w:t>    </w:t>
            </w:r>
            <w:r w:rsidRPr="00C47E1D">
              <w:rPr>
                <w:rFonts w:ascii="Arial" w:hAnsi="Arial" w:cs="Arial"/>
                <w:b/>
              </w:rPr>
              <w:t xml:space="preserve">A discussion followed which involved addressing the “one patient, one appointment, one problem” approach which is often unsuitable for people with Learning Difficulties, especially in identifying which </w:t>
            </w:r>
            <w:r w:rsidRPr="00C47E1D">
              <w:rPr>
                <w:rFonts w:ascii="Arial" w:hAnsi="Arial" w:cs="Arial"/>
                <w:b/>
              </w:rPr>
              <w:lastRenderedPageBreak/>
              <w:t>issue is the most important. Other ideas/suggestions included appropriate triage, health navigators, and the need to find a solution and to ensure accountability.</w:t>
            </w:r>
          </w:p>
          <w:p w:rsidR="00656493" w:rsidRPr="00C47E1D" w:rsidRDefault="00656493" w:rsidP="00C47E1D">
            <w:pPr>
              <w:rPr>
                <w:rFonts w:ascii="Arial" w:hAnsi="Arial" w:cs="Arial"/>
              </w:rPr>
            </w:pPr>
            <w:r w:rsidRPr="00C47E1D">
              <w:rPr>
                <w:rFonts w:ascii="Arial" w:hAnsi="Arial" w:cs="Arial"/>
                <w:b/>
              </w:rPr>
              <w:t>d)</w:t>
            </w:r>
            <w:r w:rsidRPr="00C47E1D">
              <w:rPr>
                <w:rFonts w:ascii="Arial" w:hAnsi="Arial" w:cs="Arial"/>
                <w:b/>
                <w:sz w:val="14"/>
                <w:szCs w:val="14"/>
              </w:rPr>
              <w:t>   </w:t>
            </w:r>
            <w:r w:rsidRPr="00C47E1D">
              <w:rPr>
                <w:rFonts w:ascii="Arial" w:hAnsi="Arial" w:cs="Arial"/>
                <w:b/>
              </w:rPr>
              <w:t xml:space="preserve">Query how best to progress this with the GPs that are not performing. Perhaps the Partnership Board could establish a Task &amp; Finish Group looking at: </w:t>
            </w:r>
            <w:r w:rsidRPr="00C47E1D">
              <w:rPr>
                <w:rFonts w:ascii="Arial" w:hAnsi="Arial" w:cs="Arial"/>
                <w:b/>
              </w:rPr>
              <w:br/>
              <w:t>i) What’s happening with the health checks currently?</w:t>
            </w:r>
          </w:p>
          <w:p w:rsidR="00656493" w:rsidRPr="00C47E1D" w:rsidRDefault="00656493" w:rsidP="00C47E1D">
            <w:pPr>
              <w:rPr>
                <w:rFonts w:ascii="Arial" w:hAnsi="Arial" w:cs="Arial"/>
              </w:rPr>
            </w:pPr>
            <w:r w:rsidRPr="00C47E1D">
              <w:rPr>
                <w:rFonts w:ascii="Arial" w:hAnsi="Arial" w:cs="Arial"/>
                <w:b/>
              </w:rPr>
              <w:t>ii) What improvements need to be made?</w:t>
            </w:r>
          </w:p>
          <w:p w:rsidR="00656493" w:rsidRPr="00C47E1D" w:rsidRDefault="00656493" w:rsidP="00C47E1D">
            <w:pPr>
              <w:rPr>
                <w:rFonts w:ascii="Arial" w:hAnsi="Arial" w:cs="Arial"/>
              </w:rPr>
            </w:pPr>
            <w:r w:rsidRPr="00C47E1D">
              <w:rPr>
                <w:rFonts w:ascii="Arial" w:hAnsi="Arial" w:cs="Arial"/>
                <w:b/>
              </w:rPr>
              <w:t>iii) How best to achieve these?</w:t>
            </w:r>
          </w:p>
          <w:p w:rsidR="00656493" w:rsidRPr="005E4A8D" w:rsidRDefault="00656493" w:rsidP="00C47E1D">
            <w:pPr>
              <w:pStyle w:val="ListParagraph"/>
              <w:ind w:left="1080"/>
              <w:rPr>
                <w:rFonts w:ascii="Arial" w:hAnsi="Arial" w:cs="Arial"/>
              </w:rPr>
            </w:pPr>
            <w:r w:rsidRPr="005E4A8D">
              <w:rPr>
                <w:rFonts w:ascii="Arial" w:hAnsi="Arial" w:cs="Arial"/>
              </w:rPr>
              <w:t> </w:t>
            </w:r>
          </w:p>
          <w:p w:rsidR="00656493" w:rsidRPr="00C47E1D" w:rsidRDefault="00656493" w:rsidP="00C47E1D">
            <w:pPr>
              <w:rPr>
                <w:rFonts w:ascii="Arial" w:hAnsi="Arial" w:cs="Arial"/>
              </w:rPr>
            </w:pPr>
            <w:r w:rsidRPr="00C47E1D">
              <w:rPr>
                <w:rFonts w:ascii="Arial" w:hAnsi="Arial" w:cs="Arial"/>
                <w:b/>
              </w:rPr>
              <w:t>e)</w:t>
            </w:r>
            <w:r w:rsidRPr="00C47E1D">
              <w:rPr>
                <w:rFonts w:ascii="Arial" w:hAnsi="Arial" w:cs="Arial"/>
                <w:b/>
                <w:sz w:val="14"/>
                <w:szCs w:val="14"/>
              </w:rPr>
              <w:t xml:space="preserve">      </w:t>
            </w:r>
            <w:r w:rsidRPr="00C47E1D">
              <w:rPr>
                <w:rFonts w:ascii="Arial" w:hAnsi="Arial" w:cs="Arial"/>
                <w:b/>
              </w:rPr>
              <w:t xml:space="preserve">Ensure that the figures are provided routinely to the Disability Partnership Board. </w:t>
            </w:r>
          </w:p>
          <w:p w:rsidR="00656493" w:rsidRPr="005E4A8D" w:rsidRDefault="00656493" w:rsidP="00656493">
            <w:pPr>
              <w:spacing w:before="100" w:beforeAutospacing="1" w:after="100" w:afterAutospacing="1"/>
              <w:rPr>
                <w:rFonts w:ascii="Arial" w:hAnsi="Arial" w:cs="Arial"/>
              </w:rPr>
            </w:pPr>
            <w:r w:rsidRPr="005E4A8D">
              <w:rPr>
                <w:rFonts w:ascii="Arial" w:hAnsi="Arial" w:cs="Arial"/>
                <w:b/>
              </w:rPr>
              <w:t>ACTION: Neil Woodbridge to email Les Billingham a copy of the data</w:t>
            </w:r>
            <w:r w:rsidR="00DB4560">
              <w:rPr>
                <w:rFonts w:ascii="Arial" w:hAnsi="Arial" w:cs="Arial"/>
                <w:b/>
              </w:rPr>
              <w:t>.</w:t>
            </w:r>
          </w:p>
          <w:p w:rsidR="00656493" w:rsidRPr="005E4A8D" w:rsidRDefault="00656493" w:rsidP="00656493">
            <w:pPr>
              <w:pStyle w:val="ListParagraph"/>
              <w:rPr>
                <w:rFonts w:ascii="Arial" w:hAnsi="Arial" w:cs="Arial"/>
              </w:rPr>
            </w:pPr>
            <w:r w:rsidRPr="005E4A8D">
              <w:rPr>
                <w:rFonts w:ascii="Arial" w:hAnsi="Arial" w:cs="Arial"/>
              </w:rPr>
              <w:t> </w:t>
            </w:r>
          </w:p>
          <w:p w:rsidR="00656493" w:rsidRPr="00DB4560" w:rsidRDefault="00656493" w:rsidP="00DB4560">
            <w:pPr>
              <w:rPr>
                <w:rFonts w:ascii="Arial" w:hAnsi="Arial" w:cs="Arial"/>
              </w:rPr>
            </w:pPr>
            <w:r w:rsidRPr="00DB4560">
              <w:rPr>
                <w:rFonts w:ascii="Arial" w:hAnsi="Arial" w:cs="Arial"/>
              </w:rPr>
              <w:t xml:space="preserve">National Development Team for Inclusion (NDTi) and the LEDER Programme (led by researchers at the University of Bristol) looking at the data and information on the main causes of death of people with a learning disability. These being: Respiratory problems, Mental Health, obesity. A main issue is that doctors in Thurrock were asking for ten times (x10) the amount of money than any other area before they would provide the information. </w:t>
            </w:r>
            <w:r w:rsidRPr="00DB4560">
              <w:rPr>
                <w:rFonts w:ascii="Arial" w:hAnsi="Arial" w:cs="Arial"/>
              </w:rPr>
              <w:br/>
            </w:r>
            <w:r w:rsidRPr="00DB4560">
              <w:rPr>
                <w:rFonts w:ascii="Arial" w:hAnsi="Arial" w:cs="Arial"/>
              </w:rPr>
              <w:br/>
              <w:t xml:space="preserve">Thurrock Lifestyle Solutions (TLS) produced 9 suggested questions relating to the LEDER Programme (See previous minutes). A discussion followed in relation to identifying a “named person” in health and social care to oversee the progress locally. It was suggested that the Task &amp; Finish Group </w:t>
            </w:r>
            <w:r w:rsidRPr="00C5210C">
              <w:rPr>
                <w:rFonts w:ascii="Arial" w:hAnsi="Arial" w:cs="Arial"/>
                <w:color w:val="auto"/>
              </w:rPr>
              <w:t xml:space="preserve">(detailed above) </w:t>
            </w:r>
            <w:r w:rsidRPr="00DB4560">
              <w:rPr>
                <w:rFonts w:ascii="Arial" w:hAnsi="Arial" w:cs="Arial"/>
              </w:rPr>
              <w:t xml:space="preserve">could pick this up around co-production and accountability. </w:t>
            </w:r>
          </w:p>
          <w:p w:rsidR="00656493" w:rsidRPr="005E4A8D" w:rsidRDefault="00656493" w:rsidP="00656493">
            <w:pPr>
              <w:pStyle w:val="ListParagraph"/>
              <w:rPr>
                <w:rFonts w:ascii="Arial" w:hAnsi="Arial" w:cs="Arial"/>
              </w:rPr>
            </w:pPr>
            <w:r w:rsidRPr="005E4A8D">
              <w:rPr>
                <w:rFonts w:ascii="Arial" w:hAnsi="Arial" w:cs="Arial"/>
              </w:rPr>
              <w:t> </w:t>
            </w:r>
          </w:p>
          <w:p w:rsidR="00656493" w:rsidRPr="005E4A8D" w:rsidRDefault="00656493" w:rsidP="00656493">
            <w:pPr>
              <w:pStyle w:val="ListParagraph"/>
              <w:rPr>
                <w:rFonts w:ascii="Arial" w:hAnsi="Arial" w:cs="Arial"/>
              </w:rPr>
            </w:pPr>
            <w:r w:rsidRPr="005E4A8D">
              <w:rPr>
                <w:rFonts w:ascii="Arial" w:hAnsi="Arial" w:cs="Arial"/>
              </w:rPr>
              <w:t> </w:t>
            </w:r>
          </w:p>
          <w:p w:rsidR="00656493" w:rsidRPr="00DB4560" w:rsidRDefault="00656493" w:rsidP="00DB4560">
            <w:pPr>
              <w:rPr>
                <w:rFonts w:ascii="Arial" w:hAnsi="Arial" w:cs="Arial"/>
              </w:rPr>
            </w:pPr>
            <w:r w:rsidRPr="00DB4560">
              <w:rPr>
                <w:rFonts w:ascii="Arial" w:hAnsi="Arial" w:cs="Arial"/>
                <w:sz w:val="14"/>
                <w:szCs w:val="14"/>
              </w:rPr>
              <w:t xml:space="preserve"> </w:t>
            </w:r>
            <w:r w:rsidRPr="00E970AB">
              <w:rPr>
                <w:rFonts w:ascii="Arial" w:hAnsi="Arial" w:cs="Arial"/>
                <w:b/>
              </w:rPr>
              <w:t>STOMP – Stopping the Over Medication of People with Learning Disabilities</w:t>
            </w:r>
            <w:r w:rsidRPr="00DB4560">
              <w:rPr>
                <w:rFonts w:ascii="Arial" w:hAnsi="Arial" w:cs="Arial"/>
              </w:rPr>
              <w:t xml:space="preserve"> - </w:t>
            </w:r>
            <w:r w:rsidRPr="008A7947">
              <w:rPr>
                <w:rFonts w:ascii="Arial" w:hAnsi="Arial" w:cs="Arial"/>
                <w:bCs/>
              </w:rPr>
              <w:t>How social care providers can</w:t>
            </w:r>
            <w:r w:rsidRPr="00DB4560">
              <w:rPr>
                <w:rFonts w:ascii="Arial" w:hAnsi="Arial" w:cs="Arial"/>
                <w:b/>
                <w:bCs/>
              </w:rPr>
              <w:t xml:space="preserve"> </w:t>
            </w:r>
            <w:r w:rsidRPr="008A7947">
              <w:rPr>
                <w:rFonts w:ascii="Arial" w:hAnsi="Arial" w:cs="Arial"/>
                <w:bCs/>
              </w:rPr>
              <w:t>support STOMP.</w:t>
            </w:r>
            <w:r w:rsidRPr="00DB4560">
              <w:rPr>
                <w:rFonts w:ascii="Arial" w:hAnsi="Arial" w:cs="Arial"/>
                <w:b/>
                <w:bCs/>
              </w:rPr>
              <w:t xml:space="preserve"> </w:t>
            </w:r>
            <w:r w:rsidRPr="00DB4560">
              <w:rPr>
                <w:rFonts w:ascii="Arial" w:hAnsi="Arial" w:cs="Arial"/>
              </w:rPr>
              <w:t xml:space="preserve">Social care providers can sign up to the STOMP pledge for social care providers at the </w:t>
            </w:r>
            <w:hyperlink r:id="rId22" w:history="1">
              <w:r w:rsidRPr="00DB4560">
                <w:rPr>
                  <w:rStyle w:val="Hyperlink"/>
                  <w:rFonts w:ascii="Arial" w:hAnsi="Arial" w:cs="Arial"/>
                </w:rPr>
                <w:t>Voluntary Organisations Disability Group (VODG) website</w:t>
              </w:r>
            </w:hyperlink>
            <w:r w:rsidRPr="00DB4560">
              <w:rPr>
                <w:rFonts w:ascii="Arial" w:hAnsi="Arial" w:cs="Arial"/>
              </w:rPr>
              <w:t>.</w:t>
            </w:r>
          </w:p>
          <w:p w:rsidR="00656493" w:rsidRPr="005E4A8D" w:rsidRDefault="00656493" w:rsidP="00656493">
            <w:pPr>
              <w:pStyle w:val="ListParagraph"/>
              <w:rPr>
                <w:rFonts w:ascii="Arial" w:hAnsi="Arial" w:cs="Arial"/>
              </w:rPr>
            </w:pPr>
            <w:r w:rsidRPr="005E4A8D">
              <w:rPr>
                <w:rFonts w:ascii="Arial" w:hAnsi="Arial" w:cs="Arial"/>
              </w:rPr>
              <w:t> </w:t>
            </w:r>
          </w:p>
          <w:p w:rsidR="00656493" w:rsidRPr="00DB4560" w:rsidRDefault="00656493" w:rsidP="00DB4560">
            <w:pPr>
              <w:spacing w:before="240"/>
              <w:rPr>
                <w:rFonts w:ascii="Arial" w:hAnsi="Arial" w:cs="Arial"/>
              </w:rPr>
            </w:pPr>
            <w:r w:rsidRPr="00DB4560">
              <w:rPr>
                <w:rFonts w:ascii="Arial" w:hAnsi="Arial" w:cs="Arial"/>
              </w:rPr>
              <w:t>VODG</w:t>
            </w:r>
            <w:r w:rsidR="00DB4560">
              <w:rPr>
                <w:rFonts w:ascii="Arial" w:hAnsi="Arial" w:cs="Arial"/>
              </w:rPr>
              <w:t xml:space="preserve"> (</w:t>
            </w:r>
            <w:r w:rsidR="00DB4560" w:rsidRPr="00426F91">
              <w:t xml:space="preserve"> </w:t>
            </w:r>
            <w:r w:rsidRPr="00DB4560">
              <w:rPr>
                <w:rFonts w:ascii="Arial" w:hAnsi="Arial" w:cs="Arial"/>
              </w:rPr>
              <w:t>Voluntary Organisations Disability Group</w:t>
            </w:r>
            <w:r w:rsidR="00DB4560">
              <w:rPr>
                <w:rFonts w:ascii="Arial" w:hAnsi="Arial" w:cs="Arial"/>
              </w:rPr>
              <w:t xml:space="preserve">) </w:t>
            </w:r>
            <w:r w:rsidRPr="00DB4560">
              <w:rPr>
                <w:rFonts w:ascii="Arial" w:hAnsi="Arial" w:cs="Arial"/>
              </w:rPr>
              <w:t xml:space="preserve"> has also produced a </w:t>
            </w:r>
            <w:hyperlink r:id="rId23" w:history="1">
              <w:r w:rsidRPr="00C5210C">
                <w:rPr>
                  <w:rStyle w:val="Hyperlink"/>
                  <w:rFonts w:ascii="Arial" w:hAnsi="Arial" w:cs="Arial"/>
                </w:rPr>
                <w:t>booklet to help support workers</w:t>
              </w:r>
            </w:hyperlink>
            <w:r w:rsidRPr="00DB4560">
              <w:rPr>
                <w:rFonts w:ascii="Arial" w:hAnsi="Arial" w:cs="Arial"/>
              </w:rPr>
              <w:t xml:space="preserve"> accompany people they support to a GP appointment to talk about psychotropic medication. The booklet includes an easy read section for the person.</w:t>
            </w:r>
          </w:p>
          <w:p w:rsidR="00656493" w:rsidRPr="00DB4560" w:rsidRDefault="00656493" w:rsidP="00DB4560">
            <w:pPr>
              <w:rPr>
                <w:rFonts w:ascii="Arial" w:hAnsi="Arial" w:cs="Arial"/>
              </w:rPr>
            </w:pPr>
            <w:r w:rsidRPr="008A7947">
              <w:rPr>
                <w:rFonts w:ascii="Arial" w:hAnsi="Arial" w:cs="Arial"/>
                <w:bCs/>
              </w:rPr>
              <w:lastRenderedPageBreak/>
              <w:t>Supporting STOMP -</w:t>
            </w:r>
            <w:r w:rsidRPr="00DB4560">
              <w:rPr>
                <w:rFonts w:ascii="Arial" w:hAnsi="Arial" w:cs="Arial"/>
                <w:b/>
                <w:bCs/>
              </w:rPr>
              <w:t xml:space="preserve"> </w:t>
            </w:r>
            <w:r w:rsidRPr="00DB4560">
              <w:rPr>
                <w:rFonts w:ascii="Arial" w:hAnsi="Arial" w:cs="Arial"/>
              </w:rPr>
              <w:t>You can be a STOMP supporter whether you are a person with a learning disability, autism or both, a family carer, voluntary organisation, health or social care professional:</w:t>
            </w:r>
          </w:p>
          <w:p w:rsidR="00656493" w:rsidRPr="005E4A8D" w:rsidRDefault="00656493" w:rsidP="0065649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5E4A8D">
              <w:rPr>
                <w:rFonts w:ascii="Arial" w:hAnsi="Arial" w:cs="Arial"/>
              </w:rPr>
              <w:t>Ask your health care and social care providers if they have signed up to STOMP and what they are doing to stop over medication with psychotropic drugs</w:t>
            </w:r>
          </w:p>
          <w:p w:rsidR="00656493" w:rsidRPr="005E4A8D" w:rsidRDefault="00656493" w:rsidP="0065649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5E4A8D">
              <w:rPr>
                <w:rFonts w:ascii="Arial" w:hAnsi="Arial" w:cs="Arial"/>
              </w:rPr>
              <w:t xml:space="preserve">Give them the web address </w:t>
            </w:r>
            <w:hyperlink r:id="rId24" w:history="1">
              <w:r w:rsidRPr="005E4A8D">
                <w:rPr>
                  <w:rStyle w:val="Hyperlink"/>
                  <w:rFonts w:ascii="Arial" w:hAnsi="Arial" w:cs="Arial"/>
                </w:rPr>
                <w:t>england.nhs.uk/stomp</w:t>
              </w:r>
            </w:hyperlink>
            <w:r w:rsidRPr="005E4A8D">
              <w:rPr>
                <w:rFonts w:ascii="Arial" w:hAnsi="Arial" w:cs="Arial"/>
              </w:rPr>
              <w:t xml:space="preserve"> for all the information they need to get started</w:t>
            </w:r>
          </w:p>
          <w:p w:rsidR="00656493" w:rsidRPr="005E4A8D" w:rsidRDefault="00656493" w:rsidP="0065649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5E4A8D">
              <w:rPr>
                <w:rFonts w:ascii="Arial" w:hAnsi="Arial" w:cs="Arial"/>
              </w:rPr>
              <w:t xml:space="preserve">Share the </w:t>
            </w:r>
            <w:hyperlink r:id="rId25" w:history="1">
              <w:r w:rsidRPr="005E4A8D">
                <w:rPr>
                  <w:rStyle w:val="Hyperlink"/>
                  <w:rFonts w:ascii="Arial" w:hAnsi="Arial" w:cs="Arial"/>
                </w:rPr>
                <w:t>easy read leaflet</w:t>
              </w:r>
            </w:hyperlink>
            <w:r w:rsidRPr="005E4A8D">
              <w:rPr>
                <w:rFonts w:ascii="Arial" w:hAnsi="Arial" w:cs="Arial"/>
              </w:rPr>
              <w:t xml:space="preserve"> about STOMP</w:t>
            </w:r>
          </w:p>
          <w:p w:rsidR="00656493" w:rsidRPr="005E4A8D" w:rsidRDefault="00656493" w:rsidP="0065649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5E4A8D">
              <w:rPr>
                <w:rFonts w:ascii="Arial" w:hAnsi="Arial" w:cs="Arial"/>
              </w:rPr>
              <w:t xml:space="preserve">Tell family carers about the resources on </w:t>
            </w:r>
            <w:hyperlink r:id="rId26" w:history="1">
              <w:r w:rsidRPr="005E4A8D">
                <w:rPr>
                  <w:rStyle w:val="Hyperlink"/>
                  <w:rFonts w:ascii="Arial" w:hAnsi="Arial" w:cs="Arial"/>
                </w:rPr>
                <w:t>the Challenging Behaviour Foundation</w:t>
              </w:r>
            </w:hyperlink>
          </w:p>
          <w:p w:rsidR="00656493" w:rsidRPr="005E4A8D" w:rsidRDefault="00656493" w:rsidP="0065649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5E4A8D">
              <w:rPr>
                <w:rFonts w:ascii="Arial" w:hAnsi="Arial" w:cs="Arial"/>
              </w:rPr>
              <w:t xml:space="preserve">Download the poster and share the short film about STOMP on the </w:t>
            </w:r>
            <w:hyperlink r:id="rId27" w:history="1">
              <w:r w:rsidRPr="005E4A8D">
                <w:rPr>
                  <w:rStyle w:val="Hyperlink"/>
                  <w:rFonts w:ascii="Arial" w:hAnsi="Arial" w:cs="Arial"/>
                </w:rPr>
                <w:t>MiXit website</w:t>
              </w:r>
            </w:hyperlink>
          </w:p>
          <w:p w:rsidR="00656493" w:rsidRPr="005E4A8D" w:rsidRDefault="00656493" w:rsidP="0065649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5E4A8D">
              <w:rPr>
                <w:rFonts w:ascii="Arial" w:hAnsi="Arial" w:cs="Arial"/>
              </w:rPr>
              <w:t xml:space="preserve">Use social media to tell others what you are doing about STOMP. The Twitter hashtag is </w:t>
            </w:r>
            <w:hyperlink r:id="rId28" w:history="1">
              <w:r w:rsidRPr="005E4A8D">
                <w:rPr>
                  <w:rStyle w:val="Hyperlink"/>
                  <w:rFonts w:ascii="Arial" w:hAnsi="Arial" w:cs="Arial"/>
                </w:rPr>
                <w:t>#WeSupportSTOMP</w:t>
              </w:r>
            </w:hyperlink>
          </w:p>
          <w:p w:rsidR="007C0ECB" w:rsidRPr="00021426" w:rsidRDefault="00656493" w:rsidP="0065649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5E4A8D">
              <w:rPr>
                <w:rFonts w:ascii="Arial" w:hAnsi="Arial" w:cs="Arial"/>
              </w:rPr>
              <w:t>If you are a professional find out what your professional body’s STOMP commitments are on their website.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0ECB" w:rsidRDefault="007C0ECB"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BF683A" w:rsidRDefault="00BF683A" w:rsidP="00DA7962">
            <w:pPr>
              <w:rPr>
                <w:rFonts w:ascii="Arial" w:hAnsi="Arial" w:cs="Arial"/>
                <w:i/>
              </w:rPr>
            </w:pPr>
          </w:p>
          <w:p w:rsidR="00DB4560" w:rsidRDefault="00DB4560" w:rsidP="00DA7962">
            <w:pPr>
              <w:rPr>
                <w:rFonts w:ascii="Arial" w:hAnsi="Arial" w:cs="Arial"/>
                <w:b/>
                <w:i/>
              </w:rPr>
            </w:pPr>
          </w:p>
          <w:p w:rsidR="00DB4560" w:rsidRDefault="00DB4560" w:rsidP="00DA7962">
            <w:pPr>
              <w:rPr>
                <w:rFonts w:ascii="Arial" w:hAnsi="Arial" w:cs="Arial"/>
                <w:b/>
                <w:i/>
              </w:rPr>
            </w:pPr>
          </w:p>
          <w:p w:rsidR="00BF683A" w:rsidRPr="00BF683A" w:rsidRDefault="00BF683A" w:rsidP="00DA7962">
            <w:pPr>
              <w:rPr>
                <w:rFonts w:ascii="Arial" w:hAnsi="Arial" w:cs="Arial"/>
                <w:b/>
                <w:i/>
              </w:rPr>
            </w:pPr>
            <w:r w:rsidRPr="00BF683A">
              <w:rPr>
                <w:rFonts w:ascii="Arial" w:hAnsi="Arial" w:cs="Arial"/>
                <w:b/>
                <w:i/>
              </w:rPr>
              <w:t>Neil Woodbridge</w:t>
            </w:r>
          </w:p>
        </w:tc>
      </w:tr>
      <w:tr w:rsidR="00C03E4A" w:rsidRPr="00E17CFE" w:rsidTr="004F55F0">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E4A" w:rsidRPr="007C0ECB" w:rsidRDefault="00C95979" w:rsidP="002D23C8">
            <w:pPr>
              <w:rPr>
                <w:i/>
                <w:noProof/>
                <w:lang w:val="en-GB" w:eastAsia="en-GB"/>
              </w:rPr>
            </w:pPr>
            <w:r>
              <w:rPr>
                <w:noProof/>
                <w:lang w:val="en-GB" w:eastAsia="en-GB"/>
              </w:rPr>
              <w:lastRenderedPageBreak/>
              <w:drawing>
                <wp:inline distT="0" distB="0" distL="0" distR="0">
                  <wp:extent cx="1028700" cy="1028700"/>
                  <wp:effectExtent l="0" t="0" r="0" b="0"/>
                  <wp:docPr id="8" name="Picture 8" descr="Image result for thurrock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hurrock coali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3E4A" w:rsidRDefault="00C03E4A" w:rsidP="005C0F5C">
            <w:pPr>
              <w:rPr>
                <w:rFonts w:ascii="Arial" w:eastAsia="Calibri" w:hAnsi="Arial" w:cs="Arial"/>
                <w:b/>
                <w:bCs/>
                <w:lang w:eastAsia="en-GB"/>
              </w:rPr>
            </w:pPr>
            <w:r>
              <w:rPr>
                <w:rFonts w:ascii="Arial" w:eastAsia="Calibri" w:hAnsi="Arial" w:cs="Arial"/>
                <w:b/>
                <w:bCs/>
                <w:lang w:eastAsia="en-GB"/>
              </w:rPr>
              <w:t xml:space="preserve">8. Consultation on how the Partnership Boards, Groups and Forums are working for people in Thurrock – Information and Survey – Ian Evans </w:t>
            </w:r>
          </w:p>
          <w:p w:rsidR="00C03E4A" w:rsidRDefault="00C03E4A" w:rsidP="005C0F5C">
            <w:pPr>
              <w:rPr>
                <w:rFonts w:ascii="Arial" w:eastAsia="Calibri" w:hAnsi="Arial" w:cs="Arial"/>
                <w:b/>
                <w:bCs/>
                <w:lang w:eastAsia="en-GB"/>
              </w:rPr>
            </w:pPr>
          </w:p>
          <w:p w:rsidR="00C03E4A" w:rsidRDefault="00C03E4A" w:rsidP="00C03E4A">
            <w:pPr>
              <w:rPr>
                <w:rFonts w:ascii="Arial" w:eastAsia="Calibri" w:hAnsi="Arial" w:cs="Arial"/>
                <w:bCs/>
                <w:lang w:eastAsia="en-GB"/>
              </w:rPr>
            </w:pPr>
            <w:r w:rsidRPr="00C03E4A">
              <w:rPr>
                <w:rFonts w:ascii="Arial" w:eastAsia="Calibri" w:hAnsi="Arial" w:cs="Arial"/>
                <w:bCs/>
                <w:lang w:eastAsia="en-GB"/>
              </w:rPr>
              <w:t>Ian gave a short p</w:t>
            </w:r>
            <w:r w:rsidR="00D83149">
              <w:rPr>
                <w:rFonts w:ascii="Arial" w:eastAsia="Calibri" w:hAnsi="Arial" w:cs="Arial"/>
                <w:bCs/>
                <w:lang w:eastAsia="en-GB"/>
              </w:rPr>
              <w:t>resentation on the consultation, a copy of the Survey was circulated at the start of the meeting.</w:t>
            </w:r>
          </w:p>
          <w:p w:rsidR="007233A0" w:rsidRPr="00C03E4A" w:rsidRDefault="007233A0" w:rsidP="00C03E4A">
            <w:pPr>
              <w:rPr>
                <w:rFonts w:ascii="Arial" w:eastAsia="Calibri" w:hAnsi="Arial" w:cs="Arial"/>
                <w:bCs/>
                <w:lang w:eastAsia="en-GB"/>
              </w:rPr>
            </w:pPr>
          </w:p>
          <w:p w:rsidR="00C03E4A" w:rsidRPr="00C03E4A" w:rsidRDefault="00C03E4A" w:rsidP="00C03E4A">
            <w:pPr>
              <w:rPr>
                <w:rFonts w:ascii="Arial" w:hAnsi="Arial" w:cs="Arial"/>
                <w:lang w:eastAsia="en-GB"/>
              </w:rPr>
            </w:pPr>
            <w:r w:rsidRPr="00C03E4A">
              <w:rPr>
                <w:rFonts w:ascii="Arial" w:hAnsi="Arial" w:cs="Arial"/>
                <w:lang w:eastAsia="en-GB"/>
              </w:rPr>
              <w:t>Thurrock Coalition wants hear about your experiences and views on how you currently find out about what's happening with Health and Social Care in Thurrock and how you take part and make your voice heard.</w:t>
            </w:r>
            <w:r w:rsidRPr="00C03E4A">
              <w:rPr>
                <w:rFonts w:ascii="Arial" w:hAnsi="Arial" w:cs="Arial"/>
                <w:lang w:eastAsia="en-GB"/>
              </w:rPr>
              <w:br/>
            </w:r>
            <w:r w:rsidRPr="00C03E4A">
              <w:rPr>
                <w:rFonts w:ascii="Arial" w:hAnsi="Arial" w:cs="Arial"/>
                <w:lang w:eastAsia="en-GB"/>
              </w:rPr>
              <w:br/>
              <w:t xml:space="preserve">We hope that by sharing experiences and views we can influence the improvement of services in the future. </w:t>
            </w:r>
            <w:r w:rsidRPr="00C03E4A">
              <w:rPr>
                <w:rFonts w:ascii="Arial" w:hAnsi="Arial" w:cs="Arial"/>
                <w:lang w:eastAsia="en-GB"/>
              </w:rPr>
              <w:br/>
            </w:r>
          </w:p>
          <w:p w:rsidR="00C03E4A" w:rsidRDefault="00C03E4A" w:rsidP="00C03E4A">
            <w:pPr>
              <w:rPr>
                <w:rFonts w:ascii="Arial" w:hAnsi="Arial" w:cs="Arial"/>
                <w:lang w:eastAsia="en-GB"/>
              </w:rPr>
            </w:pPr>
            <w:r w:rsidRPr="00C03E4A">
              <w:rPr>
                <w:rFonts w:ascii="Arial" w:hAnsi="Arial" w:cs="Arial"/>
                <w:lang w:eastAsia="en-GB"/>
              </w:rPr>
              <w:t>Your answers will help us to identify issues and to help increase the numbers and range of people taking part and feeling able to speak up about important local topics in consultations and events by visiting new and existing groups.</w:t>
            </w:r>
          </w:p>
          <w:p w:rsidR="007233A0" w:rsidRDefault="007233A0" w:rsidP="00C03E4A">
            <w:pPr>
              <w:rPr>
                <w:rFonts w:ascii="Arial" w:hAnsi="Arial" w:cs="Arial"/>
                <w:lang w:eastAsia="en-GB"/>
              </w:rPr>
            </w:pPr>
          </w:p>
          <w:p w:rsidR="00AA6FFD" w:rsidRDefault="00AA6FFD" w:rsidP="007233A0">
            <w:pPr>
              <w:widowControl w:val="0"/>
              <w:rPr>
                <w:rFonts w:ascii="Arial" w:hAnsi="Arial" w:cs="Arial"/>
                <w:lang w:eastAsia="en-GB"/>
              </w:rPr>
            </w:pPr>
          </w:p>
          <w:p w:rsidR="00AB176D" w:rsidRDefault="00C03E4A" w:rsidP="007233A0">
            <w:pPr>
              <w:widowControl w:val="0"/>
              <w:rPr>
                <w:rStyle w:val="Hyperlink"/>
                <w:rFonts w:ascii="Century Gothic" w:hAnsi="Century Gothic"/>
              </w:rPr>
            </w:pPr>
            <w:r>
              <w:rPr>
                <w:rFonts w:ascii="Arial" w:hAnsi="Arial" w:cs="Arial"/>
                <w:lang w:eastAsia="en-GB"/>
              </w:rPr>
              <w:t>The survey is available in Easy</w:t>
            </w:r>
            <w:r w:rsidR="00CF4DD4">
              <w:rPr>
                <w:rFonts w:ascii="Arial" w:hAnsi="Arial" w:cs="Arial"/>
                <w:lang w:eastAsia="en-GB"/>
              </w:rPr>
              <w:t>Read</w:t>
            </w:r>
            <w:r w:rsidR="007233A0">
              <w:rPr>
                <w:rFonts w:ascii="Arial" w:hAnsi="Arial" w:cs="Arial"/>
                <w:lang w:eastAsia="en-GB"/>
              </w:rPr>
              <w:t xml:space="preserve"> and there is an online version available here: </w:t>
            </w:r>
            <w:hyperlink r:id="rId30" w:history="1">
              <w:r w:rsidR="00AB176D" w:rsidRPr="00A53A7E">
                <w:rPr>
                  <w:rStyle w:val="Hyperlink"/>
                  <w:rFonts w:ascii="Century Gothic" w:hAnsi="Century Gothic"/>
                </w:rPr>
                <w:t>https://goo.gl/forms/D2l76dJ2z1tKSKAF3</w:t>
              </w:r>
            </w:hyperlink>
          </w:p>
          <w:p w:rsidR="0056013A" w:rsidRPr="00CC4E7B" w:rsidRDefault="00CC4E7B" w:rsidP="00CC4E7B">
            <w:pPr>
              <w:widowControl w:val="0"/>
              <w:rPr>
                <w:rFonts w:ascii="Arial" w:hAnsi="Arial" w:cs="Arial"/>
              </w:rPr>
            </w:pPr>
            <w:r w:rsidRPr="00CC4E7B">
              <w:rPr>
                <w:rFonts w:ascii="Arial" w:hAnsi="Arial" w:cs="Arial"/>
              </w:rPr>
              <w:t xml:space="preserve">If you need help in </w:t>
            </w:r>
            <w:r w:rsidR="00C67C95" w:rsidRPr="00CC4E7B">
              <w:rPr>
                <w:rFonts w:ascii="Arial" w:hAnsi="Arial" w:cs="Arial"/>
              </w:rPr>
              <w:t>completing</w:t>
            </w:r>
            <w:r w:rsidRPr="00CC4E7B">
              <w:rPr>
                <w:rFonts w:ascii="Arial" w:hAnsi="Arial" w:cs="Arial"/>
              </w:rPr>
              <w:t xml:space="preserve"> the survey </w:t>
            </w:r>
            <w:r>
              <w:rPr>
                <w:rFonts w:ascii="Arial" w:hAnsi="Arial" w:cs="Arial"/>
                <w:lang w:val="en-GB"/>
              </w:rPr>
              <w:t>y</w:t>
            </w:r>
            <w:r w:rsidR="00B73C9D" w:rsidRPr="00CC4E7B">
              <w:rPr>
                <w:rFonts w:ascii="Arial" w:hAnsi="Arial" w:cs="Arial"/>
                <w:lang w:val="en-GB"/>
              </w:rPr>
              <w:t>ou can contact</w:t>
            </w:r>
            <w:r w:rsidR="00B26087">
              <w:rPr>
                <w:rFonts w:ascii="Arial" w:hAnsi="Arial" w:cs="Arial"/>
                <w:lang w:val="en-GB"/>
              </w:rPr>
              <w:t>:</w:t>
            </w:r>
          </w:p>
          <w:p w:rsidR="0056013A" w:rsidRPr="00CC4E7B" w:rsidRDefault="00B73C9D" w:rsidP="00CC4E7B">
            <w:pPr>
              <w:widowControl w:val="0"/>
              <w:numPr>
                <w:ilvl w:val="0"/>
                <w:numId w:val="8"/>
              </w:numPr>
              <w:rPr>
                <w:rFonts w:ascii="Arial" w:hAnsi="Arial" w:cs="Arial"/>
                <w:lang w:val="en-GB"/>
              </w:rPr>
            </w:pPr>
            <w:r w:rsidRPr="00CC4E7B">
              <w:rPr>
                <w:rFonts w:ascii="Arial" w:hAnsi="Arial" w:cs="Arial"/>
                <w:lang w:val="en-GB"/>
              </w:rPr>
              <w:t>Ian Evans, Director at Thurrock Coalition.</w:t>
            </w:r>
          </w:p>
          <w:p w:rsidR="0056013A" w:rsidRPr="00CC4E7B" w:rsidRDefault="00B73C9D" w:rsidP="00CC4E7B">
            <w:pPr>
              <w:widowControl w:val="0"/>
              <w:numPr>
                <w:ilvl w:val="0"/>
                <w:numId w:val="8"/>
              </w:numPr>
              <w:rPr>
                <w:rFonts w:ascii="Arial" w:hAnsi="Arial" w:cs="Arial"/>
                <w:lang w:val="en-GB"/>
              </w:rPr>
            </w:pPr>
            <w:r w:rsidRPr="00CC4E7B">
              <w:rPr>
                <w:rFonts w:ascii="Arial" w:hAnsi="Arial" w:cs="Arial"/>
                <w:lang w:val="en-GB"/>
              </w:rPr>
              <w:t>9:30am to 5pm Monday to Friday</w:t>
            </w:r>
          </w:p>
          <w:p w:rsidR="0056013A" w:rsidRPr="00CC4E7B" w:rsidRDefault="00B73C9D" w:rsidP="00CC4E7B">
            <w:pPr>
              <w:widowControl w:val="0"/>
              <w:numPr>
                <w:ilvl w:val="0"/>
                <w:numId w:val="8"/>
              </w:numPr>
              <w:rPr>
                <w:rFonts w:ascii="Arial" w:hAnsi="Arial" w:cs="Arial"/>
                <w:lang w:val="en-GB"/>
              </w:rPr>
            </w:pPr>
            <w:r w:rsidRPr="00CC4E7B">
              <w:rPr>
                <w:rFonts w:ascii="Arial" w:hAnsi="Arial" w:cs="Arial"/>
                <w:lang w:val="en-GB"/>
              </w:rPr>
              <w:lastRenderedPageBreak/>
              <w:t>Tel: 01375 389864</w:t>
            </w:r>
          </w:p>
          <w:p w:rsidR="0056013A" w:rsidRDefault="00B73C9D" w:rsidP="00CC4E7B">
            <w:pPr>
              <w:widowControl w:val="0"/>
              <w:numPr>
                <w:ilvl w:val="0"/>
                <w:numId w:val="8"/>
              </w:numPr>
              <w:rPr>
                <w:rFonts w:ascii="Arial" w:hAnsi="Arial" w:cs="Arial"/>
                <w:lang w:val="en-GB"/>
              </w:rPr>
            </w:pPr>
            <w:r w:rsidRPr="00CC4E7B">
              <w:rPr>
                <w:rFonts w:ascii="Arial" w:hAnsi="Arial" w:cs="Arial"/>
                <w:lang w:val="en-GB"/>
              </w:rPr>
              <w:t xml:space="preserve">Email: </w:t>
            </w:r>
            <w:hyperlink r:id="rId31" w:history="1">
              <w:r w:rsidR="00D83149" w:rsidRPr="00A53A7E">
                <w:rPr>
                  <w:rStyle w:val="Hyperlink"/>
                  <w:rFonts w:ascii="Arial" w:hAnsi="Arial" w:cs="Arial"/>
                  <w:lang w:val="en-GB"/>
                </w:rPr>
                <w:t>ian@thurrockcoalition.co.uk</w:t>
              </w:r>
            </w:hyperlink>
          </w:p>
          <w:p w:rsidR="00D83149" w:rsidRDefault="00D83149" w:rsidP="00B26087">
            <w:pPr>
              <w:widowControl w:val="0"/>
              <w:ind w:left="720"/>
              <w:rPr>
                <w:rFonts w:ascii="Arial" w:hAnsi="Arial" w:cs="Arial"/>
                <w:lang w:val="en-GB"/>
              </w:rPr>
            </w:pPr>
          </w:p>
          <w:p w:rsidR="00D83149" w:rsidRDefault="00D83149" w:rsidP="00D83149">
            <w:pPr>
              <w:tabs>
                <w:tab w:val="left" w:pos="1095"/>
              </w:tabs>
              <w:rPr>
                <w:rFonts w:ascii="Arial" w:eastAsia="Calibri" w:hAnsi="Arial" w:cs="Arial"/>
                <w:bCs/>
                <w:lang w:eastAsia="en-GB"/>
              </w:rPr>
            </w:pPr>
            <w:r w:rsidRPr="00AA6FFD">
              <w:rPr>
                <w:rFonts w:ascii="Arial" w:eastAsia="Calibri" w:hAnsi="Arial" w:cs="Arial"/>
                <w:b/>
                <w:bCs/>
                <w:lang w:eastAsia="en-GB"/>
              </w:rPr>
              <w:t>H</w:t>
            </w:r>
            <w:r w:rsidR="00AA6FFD">
              <w:rPr>
                <w:rFonts w:ascii="Arial" w:eastAsia="Calibri" w:hAnsi="Arial" w:cs="Arial"/>
                <w:b/>
                <w:bCs/>
                <w:lang w:eastAsia="en-GB"/>
              </w:rPr>
              <w:t>H</w:t>
            </w:r>
            <w:r>
              <w:rPr>
                <w:rFonts w:ascii="Arial" w:eastAsia="Calibri" w:hAnsi="Arial" w:cs="Arial"/>
                <w:bCs/>
                <w:lang w:eastAsia="en-GB"/>
              </w:rPr>
              <w:t xml:space="preserve"> - in relation to the Survey, suggested that we ask more carers about what would be the best for the people they care for as they know that would be best for them. </w:t>
            </w:r>
          </w:p>
          <w:p w:rsidR="00D83149" w:rsidRPr="00D83149" w:rsidRDefault="00D83149" w:rsidP="00D83149">
            <w:pPr>
              <w:tabs>
                <w:tab w:val="left" w:pos="1095"/>
              </w:tabs>
              <w:rPr>
                <w:rFonts w:ascii="Arial" w:eastAsia="Calibri" w:hAnsi="Arial" w:cs="Arial"/>
                <w:bCs/>
                <w:lang w:eastAsia="en-GB"/>
              </w:rPr>
            </w:pPr>
            <w:r>
              <w:rPr>
                <w:rFonts w:ascii="Arial" w:eastAsia="Calibri" w:hAnsi="Arial" w:cs="Arial"/>
                <w:bCs/>
                <w:lang w:eastAsia="en-GB"/>
              </w:rPr>
              <w:t xml:space="preserve">WR agreed that Thurrock Coalition coming out to groups that already exist would be a great idea. </w:t>
            </w:r>
          </w:p>
          <w:p w:rsidR="00CC4E7B" w:rsidRDefault="00CC4E7B" w:rsidP="007233A0">
            <w:pPr>
              <w:widowControl w:val="0"/>
            </w:pPr>
          </w:p>
          <w:p w:rsidR="007233A0" w:rsidRPr="009B4FB3" w:rsidRDefault="00AB176D" w:rsidP="009B4FB3">
            <w:pPr>
              <w:widowControl w:val="0"/>
            </w:pPr>
            <w:r w:rsidRPr="00AB176D">
              <w:rPr>
                <w:rFonts w:ascii="Arial" w:hAnsi="Arial" w:cs="Arial"/>
                <w:b/>
              </w:rPr>
              <w:t>ACTION Ian</w:t>
            </w:r>
            <w:r>
              <w:rPr>
                <w:rFonts w:ascii="Arial" w:hAnsi="Arial" w:cs="Arial"/>
              </w:rPr>
              <w:t xml:space="preserve"> to</w:t>
            </w:r>
            <w:r w:rsidRPr="00AB176D">
              <w:rPr>
                <w:rFonts w:ascii="Arial" w:hAnsi="Arial" w:cs="Arial"/>
              </w:rPr>
              <w:t xml:space="preserve"> bring the results of the Survey to the March Disability Board</w:t>
            </w:r>
          </w:p>
          <w:p w:rsidR="00C03E4A" w:rsidRPr="007C0ECB" w:rsidRDefault="007233A0" w:rsidP="00C03E4A">
            <w:pPr>
              <w:rPr>
                <w:rFonts w:ascii="Arial" w:eastAsia="Calibri" w:hAnsi="Arial" w:cs="Arial"/>
                <w:b/>
                <w:bCs/>
                <w:lang w:eastAsia="en-GB"/>
              </w:rPr>
            </w:pPr>
            <w:r w:rsidRPr="007233A0">
              <w:rPr>
                <w:rFonts w:ascii="Arial" w:hAnsi="Arial" w:cs="Arial"/>
                <w:b/>
                <w:lang w:eastAsia="en-GB"/>
              </w:rPr>
              <w:t>ACTION</w:t>
            </w:r>
            <w:r w:rsidRPr="00B26087">
              <w:rPr>
                <w:rFonts w:ascii="Arial" w:hAnsi="Arial" w:cs="Arial"/>
                <w:b/>
                <w:lang w:eastAsia="en-GB"/>
              </w:rPr>
              <w:t xml:space="preserve"> Steph</w:t>
            </w:r>
            <w:r>
              <w:rPr>
                <w:rFonts w:ascii="Arial" w:hAnsi="Arial" w:cs="Arial"/>
                <w:lang w:eastAsia="en-GB"/>
              </w:rPr>
              <w:t xml:space="preserve"> to attach copy of the Survey to the minutes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33A0" w:rsidRDefault="007233A0" w:rsidP="00DA7962">
            <w:pPr>
              <w:rPr>
                <w:rFonts w:ascii="Arial" w:hAnsi="Arial" w:cs="Arial"/>
                <w:i/>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7233A0" w:rsidRPr="007233A0" w:rsidRDefault="007233A0" w:rsidP="007233A0">
            <w:pPr>
              <w:rPr>
                <w:rFonts w:ascii="Arial" w:hAnsi="Arial" w:cs="Arial"/>
              </w:rPr>
            </w:pPr>
          </w:p>
          <w:p w:rsidR="00B73C9D" w:rsidRDefault="00B73C9D" w:rsidP="007233A0">
            <w:pPr>
              <w:rPr>
                <w:rFonts w:ascii="Arial" w:hAnsi="Arial" w:cs="Arial"/>
                <w:b/>
              </w:rPr>
            </w:pPr>
          </w:p>
          <w:p w:rsidR="00B73C9D" w:rsidRDefault="00B73C9D" w:rsidP="007233A0">
            <w:pPr>
              <w:rPr>
                <w:rFonts w:ascii="Arial" w:hAnsi="Arial" w:cs="Arial"/>
                <w:b/>
              </w:rPr>
            </w:pPr>
          </w:p>
          <w:p w:rsidR="00B73C9D" w:rsidRDefault="00B73C9D" w:rsidP="007233A0">
            <w:pPr>
              <w:rPr>
                <w:rFonts w:ascii="Arial" w:hAnsi="Arial" w:cs="Arial"/>
                <w:b/>
              </w:rPr>
            </w:pPr>
          </w:p>
          <w:p w:rsidR="00B73C9D" w:rsidRDefault="00B73C9D" w:rsidP="007233A0">
            <w:pPr>
              <w:rPr>
                <w:rFonts w:ascii="Arial" w:hAnsi="Arial" w:cs="Arial"/>
                <w:b/>
              </w:rPr>
            </w:pPr>
          </w:p>
          <w:p w:rsidR="00B73C9D" w:rsidRDefault="00B73C9D" w:rsidP="007233A0">
            <w:pPr>
              <w:rPr>
                <w:rFonts w:ascii="Arial" w:hAnsi="Arial" w:cs="Arial"/>
                <w:b/>
              </w:rPr>
            </w:pPr>
          </w:p>
          <w:p w:rsidR="00B73C9D" w:rsidRDefault="00B73C9D" w:rsidP="007233A0">
            <w:pPr>
              <w:rPr>
                <w:rFonts w:ascii="Arial" w:hAnsi="Arial" w:cs="Arial"/>
                <w:b/>
              </w:rPr>
            </w:pPr>
          </w:p>
          <w:p w:rsidR="00B73C9D" w:rsidRDefault="00B73C9D" w:rsidP="007233A0">
            <w:pPr>
              <w:rPr>
                <w:rFonts w:ascii="Arial" w:hAnsi="Arial" w:cs="Arial"/>
                <w:b/>
              </w:rPr>
            </w:pPr>
          </w:p>
          <w:p w:rsidR="00B73C9D" w:rsidRDefault="00B73C9D" w:rsidP="007233A0">
            <w:pPr>
              <w:rPr>
                <w:rFonts w:ascii="Arial" w:hAnsi="Arial" w:cs="Arial"/>
                <w:b/>
              </w:rPr>
            </w:pPr>
          </w:p>
          <w:p w:rsidR="009B4FB3" w:rsidRDefault="009B4FB3" w:rsidP="007233A0">
            <w:pPr>
              <w:rPr>
                <w:rFonts w:ascii="Arial" w:hAnsi="Arial" w:cs="Arial"/>
                <w:b/>
              </w:rPr>
            </w:pPr>
          </w:p>
          <w:p w:rsidR="00B73C9D" w:rsidRDefault="00B73C9D" w:rsidP="007233A0">
            <w:pPr>
              <w:rPr>
                <w:rFonts w:ascii="Arial" w:hAnsi="Arial" w:cs="Arial"/>
                <w:b/>
              </w:rPr>
            </w:pPr>
          </w:p>
          <w:p w:rsidR="00B73C9D" w:rsidRPr="001E0295" w:rsidRDefault="00B73C9D" w:rsidP="007233A0">
            <w:pPr>
              <w:rPr>
                <w:rFonts w:ascii="Arial" w:hAnsi="Arial" w:cs="Arial"/>
                <w:b/>
                <w:i/>
              </w:rPr>
            </w:pPr>
          </w:p>
          <w:p w:rsidR="00B73C9D" w:rsidRPr="001E0295" w:rsidRDefault="00B73C9D" w:rsidP="007233A0">
            <w:pPr>
              <w:rPr>
                <w:rFonts w:ascii="Arial" w:hAnsi="Arial" w:cs="Arial"/>
                <w:b/>
                <w:i/>
              </w:rPr>
            </w:pPr>
            <w:r w:rsidRPr="001E0295">
              <w:rPr>
                <w:rFonts w:ascii="Arial" w:hAnsi="Arial" w:cs="Arial"/>
                <w:b/>
                <w:i/>
              </w:rPr>
              <w:t>Ian Evans</w:t>
            </w:r>
          </w:p>
          <w:p w:rsidR="00B73C9D" w:rsidRPr="001E0295" w:rsidRDefault="00B73C9D" w:rsidP="007233A0">
            <w:pPr>
              <w:rPr>
                <w:rFonts w:ascii="Arial" w:hAnsi="Arial" w:cs="Arial"/>
                <w:b/>
                <w:i/>
              </w:rPr>
            </w:pPr>
          </w:p>
          <w:p w:rsidR="009B4FB3" w:rsidRPr="007233A0" w:rsidRDefault="009B4FB3" w:rsidP="007233A0">
            <w:pPr>
              <w:rPr>
                <w:rFonts w:ascii="Arial" w:hAnsi="Arial" w:cs="Arial"/>
                <w:b/>
              </w:rPr>
            </w:pPr>
            <w:r w:rsidRPr="001E0295">
              <w:rPr>
                <w:rFonts w:ascii="Arial" w:hAnsi="Arial" w:cs="Arial"/>
                <w:b/>
                <w:i/>
              </w:rPr>
              <w:t>Steph Vallis</w:t>
            </w:r>
          </w:p>
        </w:tc>
      </w:tr>
      <w:tr w:rsidR="001A135D" w:rsidRPr="00E17CFE" w:rsidTr="004F55F0">
        <w:trPr>
          <w:trHeight w:val="104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E17CFE" w:rsidRDefault="008910F1" w:rsidP="00E0177D">
            <w:pPr>
              <w:rPr>
                <w:rFonts w:ascii="Arial" w:hAnsi="Arial" w:cs="Arial"/>
                <w:i/>
                <w:noProof/>
                <w:lang w:val="en-GB" w:eastAsia="en-GB"/>
              </w:rPr>
            </w:pPr>
            <w:r w:rsidRPr="00E17CFE">
              <w:rPr>
                <w:i/>
                <w:noProof/>
                <w:lang w:val="en-GB" w:eastAsia="en-GB"/>
              </w:rPr>
              <w:lastRenderedPageBreak/>
              <w:drawing>
                <wp:inline distT="0" distB="0" distL="0" distR="0" wp14:anchorId="35040B58" wp14:editId="7733FCAB">
                  <wp:extent cx="629729" cy="629729"/>
                  <wp:effectExtent l="0" t="0" r="0" b="0"/>
                  <wp:docPr id="18" name="Picture 18" descr="http://www.semiconrussia.org/en/sites/semiconrussia.org/file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iconrussia.org/en/sites/semiconrussia.org/files/Info.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0486" cy="640486"/>
                          </a:xfrm>
                          <a:prstGeom prst="rect">
                            <a:avLst/>
                          </a:prstGeom>
                          <a:noFill/>
                          <a:ln>
                            <a:noFill/>
                          </a:ln>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E17CFE" w:rsidRDefault="007233A0" w:rsidP="001E412D">
            <w:pPr>
              <w:tabs>
                <w:tab w:val="left" w:pos="1095"/>
              </w:tabs>
              <w:rPr>
                <w:rFonts w:ascii="Arial" w:eastAsia="Calibri" w:hAnsi="Arial" w:cs="Arial"/>
                <w:b/>
                <w:bCs/>
                <w:i/>
                <w:sz w:val="28"/>
                <w:szCs w:val="28"/>
                <w:lang w:eastAsia="en-GB"/>
              </w:rPr>
            </w:pPr>
            <w:r>
              <w:rPr>
                <w:rFonts w:ascii="Arial" w:eastAsia="Calibri" w:hAnsi="Arial" w:cs="Arial"/>
                <w:b/>
                <w:bCs/>
                <w:i/>
                <w:sz w:val="28"/>
                <w:szCs w:val="28"/>
                <w:lang w:eastAsia="en-GB"/>
              </w:rPr>
              <w:t>9</w:t>
            </w:r>
            <w:r w:rsidR="001A135D" w:rsidRPr="00E17CFE">
              <w:rPr>
                <w:rFonts w:ascii="Arial" w:eastAsia="Calibri" w:hAnsi="Arial" w:cs="Arial"/>
                <w:b/>
                <w:bCs/>
                <w:i/>
                <w:sz w:val="28"/>
                <w:szCs w:val="28"/>
                <w:lang w:eastAsia="en-GB"/>
              </w:rPr>
              <w:t>. Board Members Suggestions for future meeting topics and Any Other Business</w:t>
            </w:r>
          </w:p>
          <w:p w:rsidR="001A135D" w:rsidRPr="00E17CFE" w:rsidRDefault="001A135D" w:rsidP="001E412D">
            <w:pPr>
              <w:tabs>
                <w:tab w:val="left" w:pos="1095"/>
              </w:tabs>
              <w:rPr>
                <w:rFonts w:ascii="Arial" w:eastAsia="Calibri" w:hAnsi="Arial" w:cs="Arial"/>
                <w:b/>
                <w:bCs/>
                <w:i/>
                <w:lang w:eastAsia="en-GB"/>
              </w:rPr>
            </w:pPr>
          </w:p>
          <w:p w:rsidR="002A2889" w:rsidRDefault="002A2889" w:rsidP="001E412D">
            <w:pPr>
              <w:tabs>
                <w:tab w:val="left" w:pos="1095"/>
              </w:tabs>
              <w:rPr>
                <w:rFonts w:ascii="Arial" w:eastAsia="Calibri" w:hAnsi="Arial" w:cs="Arial"/>
                <w:bCs/>
                <w:lang w:eastAsia="en-GB"/>
              </w:rPr>
            </w:pPr>
            <w:r>
              <w:rPr>
                <w:rFonts w:ascii="Arial" w:eastAsia="Calibri" w:hAnsi="Arial" w:cs="Arial"/>
                <w:bCs/>
                <w:lang w:eastAsia="en-GB"/>
              </w:rPr>
              <w:t>Huseyin Hurbas</w:t>
            </w:r>
            <w:r w:rsidR="00D83149">
              <w:rPr>
                <w:rFonts w:ascii="Arial" w:eastAsia="Calibri" w:hAnsi="Arial" w:cs="Arial"/>
                <w:bCs/>
                <w:lang w:eastAsia="en-GB"/>
              </w:rPr>
              <w:t xml:space="preserve"> -</w:t>
            </w:r>
            <w:r>
              <w:rPr>
                <w:rFonts w:ascii="Arial" w:eastAsia="Calibri" w:hAnsi="Arial" w:cs="Arial"/>
                <w:bCs/>
                <w:lang w:eastAsia="en-GB"/>
              </w:rPr>
              <w:t xml:space="preserve"> </w:t>
            </w:r>
            <w:r w:rsidR="00D83149">
              <w:rPr>
                <w:rFonts w:ascii="Arial" w:eastAsia="Calibri" w:hAnsi="Arial" w:cs="Arial"/>
                <w:bCs/>
                <w:lang w:eastAsia="en-GB"/>
              </w:rPr>
              <w:t>in relation to the Survey, suggested</w:t>
            </w:r>
            <w:r>
              <w:rPr>
                <w:rFonts w:ascii="Arial" w:eastAsia="Calibri" w:hAnsi="Arial" w:cs="Arial"/>
                <w:bCs/>
                <w:lang w:eastAsia="en-GB"/>
              </w:rPr>
              <w:t xml:space="preserve"> tha</w:t>
            </w:r>
            <w:r w:rsidR="00D83149">
              <w:rPr>
                <w:rFonts w:ascii="Arial" w:eastAsia="Calibri" w:hAnsi="Arial" w:cs="Arial"/>
                <w:bCs/>
                <w:lang w:eastAsia="en-GB"/>
              </w:rPr>
              <w:t xml:space="preserve">t we ask more carers about what would be the best for the people they care for as they know that would be best for them. </w:t>
            </w:r>
          </w:p>
          <w:p w:rsidR="00D83149" w:rsidRDefault="00D83149" w:rsidP="001E412D">
            <w:pPr>
              <w:tabs>
                <w:tab w:val="left" w:pos="1095"/>
              </w:tabs>
              <w:rPr>
                <w:rFonts w:ascii="Arial" w:eastAsia="Calibri" w:hAnsi="Arial" w:cs="Arial"/>
                <w:bCs/>
                <w:lang w:eastAsia="en-GB"/>
              </w:rPr>
            </w:pPr>
            <w:r>
              <w:rPr>
                <w:rFonts w:ascii="Arial" w:eastAsia="Calibri" w:hAnsi="Arial" w:cs="Arial"/>
                <w:bCs/>
                <w:lang w:eastAsia="en-GB"/>
              </w:rPr>
              <w:t xml:space="preserve">WR agreed that </w:t>
            </w:r>
          </w:p>
          <w:p w:rsidR="001A135D" w:rsidRPr="006D1468" w:rsidRDefault="001A135D" w:rsidP="001E412D">
            <w:pPr>
              <w:tabs>
                <w:tab w:val="left" w:pos="1095"/>
              </w:tabs>
              <w:rPr>
                <w:rFonts w:ascii="Arial" w:eastAsia="Calibri" w:hAnsi="Arial" w:cs="Arial"/>
                <w:bCs/>
                <w:lang w:eastAsia="en-GB"/>
              </w:rPr>
            </w:pPr>
            <w:r w:rsidRPr="006D1468">
              <w:rPr>
                <w:rFonts w:ascii="Arial" w:eastAsia="Calibri" w:hAnsi="Arial" w:cs="Arial"/>
                <w:bCs/>
                <w:lang w:eastAsia="en-GB"/>
              </w:rPr>
              <w:t>Membe</w:t>
            </w:r>
            <w:r w:rsidR="00FA070B">
              <w:rPr>
                <w:rFonts w:ascii="Arial" w:eastAsia="Calibri" w:hAnsi="Arial" w:cs="Arial"/>
                <w:bCs/>
                <w:lang w:eastAsia="en-GB"/>
              </w:rPr>
              <w:t>rs are asked to let Ian or Steph</w:t>
            </w:r>
            <w:r w:rsidRPr="006D1468">
              <w:rPr>
                <w:rFonts w:ascii="Arial" w:eastAsia="Calibri" w:hAnsi="Arial" w:cs="Arial"/>
                <w:bCs/>
                <w:lang w:eastAsia="en-GB"/>
              </w:rPr>
              <w:t xml:space="preserve"> know if they have any suggestions for future meeting topics.</w:t>
            </w:r>
          </w:p>
          <w:p w:rsidR="001A135D" w:rsidRPr="00E17CFE" w:rsidRDefault="001A135D" w:rsidP="006D1468">
            <w:pPr>
              <w:tabs>
                <w:tab w:val="left" w:pos="1095"/>
              </w:tabs>
              <w:rPr>
                <w:rFonts w:ascii="Arial" w:hAnsi="Arial" w:cs="Arial"/>
                <w: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E17CFE" w:rsidRDefault="001A135D" w:rsidP="00E0177D">
            <w:pPr>
              <w:rPr>
                <w:rFonts w:ascii="Arial" w:hAnsi="Arial" w:cs="Arial"/>
                <w:i/>
              </w:rPr>
            </w:pPr>
          </w:p>
          <w:p w:rsidR="001A135D" w:rsidRPr="00E17CFE" w:rsidRDefault="001A135D" w:rsidP="00E0177D">
            <w:pPr>
              <w:rPr>
                <w:rFonts w:ascii="Arial" w:hAnsi="Arial" w:cs="Arial"/>
                <w:i/>
              </w:rPr>
            </w:pPr>
          </w:p>
          <w:p w:rsidR="001A135D" w:rsidRPr="00617CDF" w:rsidRDefault="001A135D" w:rsidP="00E0177D">
            <w:pPr>
              <w:rPr>
                <w:rFonts w:ascii="Arial" w:hAnsi="Arial" w:cs="Arial"/>
                <w:b/>
              </w:rPr>
            </w:pPr>
            <w:r w:rsidRPr="00617CDF">
              <w:rPr>
                <w:rFonts w:ascii="Arial" w:hAnsi="Arial" w:cs="Arial"/>
                <w:b/>
              </w:rPr>
              <w:t>All</w:t>
            </w:r>
          </w:p>
          <w:p w:rsidR="001A135D" w:rsidRPr="00E17CFE" w:rsidRDefault="001A135D" w:rsidP="00E0177D">
            <w:pPr>
              <w:rPr>
                <w:rFonts w:ascii="Arial" w:hAnsi="Arial" w:cs="Arial"/>
                <w:i/>
              </w:rPr>
            </w:pPr>
          </w:p>
          <w:p w:rsidR="001A135D" w:rsidRPr="00E17CFE" w:rsidRDefault="001A135D" w:rsidP="00921B07">
            <w:pPr>
              <w:rPr>
                <w:rFonts w:ascii="Arial" w:hAnsi="Arial" w:cs="Arial"/>
                <w:i/>
              </w:rPr>
            </w:pPr>
          </w:p>
        </w:tc>
      </w:tr>
      <w:tr w:rsidR="001A135D" w:rsidRPr="00E17CFE" w:rsidTr="004F55F0">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E17CFE" w:rsidRDefault="001A135D" w:rsidP="00E0177D">
            <w:pPr>
              <w:rPr>
                <w:rFonts w:ascii="Arial" w:hAnsi="Arial" w:cs="Arial"/>
                <w:i/>
                <w:noProof/>
                <w:lang w:val="en-GB"/>
              </w:rPr>
            </w:pPr>
            <w:r w:rsidRPr="00E17CFE">
              <w:rPr>
                <w:rFonts w:ascii="Arial" w:hAnsi="Arial" w:cs="Arial"/>
                <w:i/>
                <w:noProof/>
                <w:lang w:val="en-GB" w:eastAsia="en-GB"/>
              </w:rPr>
              <w:drawing>
                <wp:anchor distT="0" distB="0" distL="114300" distR="114300" simplePos="0" relativeHeight="251692032" behindDoc="0" locked="0" layoutInCell="1" allowOverlap="1" wp14:anchorId="29DCA38D" wp14:editId="107B2F11">
                  <wp:simplePos x="0" y="0"/>
                  <wp:positionH relativeFrom="column">
                    <wp:posOffset>422910</wp:posOffset>
                  </wp:positionH>
                  <wp:positionV relativeFrom="paragraph">
                    <wp:posOffset>85725</wp:posOffset>
                  </wp:positionV>
                  <wp:extent cx="314325" cy="748030"/>
                  <wp:effectExtent l="0" t="0" r="9525" b="0"/>
                  <wp:wrapNone/>
                  <wp:docPr id="107374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32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CFE">
              <w:rPr>
                <w:rFonts w:ascii="Arial" w:hAnsi="Arial" w:cs="Arial"/>
                <w:i/>
                <w:noProof/>
                <w:lang w:val="en-GB" w:eastAsia="en-GB"/>
              </w:rPr>
              <w:drawing>
                <wp:anchor distT="0" distB="0" distL="114300" distR="114300" simplePos="0" relativeHeight="251693056" behindDoc="0" locked="0" layoutInCell="1" allowOverlap="1" wp14:anchorId="60C966A8" wp14:editId="29741FD0">
                  <wp:simplePos x="0" y="0"/>
                  <wp:positionH relativeFrom="column">
                    <wp:posOffset>-57150</wp:posOffset>
                  </wp:positionH>
                  <wp:positionV relativeFrom="paragraph">
                    <wp:posOffset>-27940</wp:posOffset>
                  </wp:positionV>
                  <wp:extent cx="479425" cy="485775"/>
                  <wp:effectExtent l="0" t="0" r="0" b="9525"/>
                  <wp:wrapNone/>
                  <wp:docPr id="1073741832" name="Picture 26" descr="http://www.coopersquare.org/picture_library/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opersquare.org/picture_library/calendar.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94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E17CFE" w:rsidRDefault="001A135D" w:rsidP="0003439E">
            <w:pPr>
              <w:tabs>
                <w:tab w:val="left" w:pos="1095"/>
              </w:tabs>
              <w:jc w:val="center"/>
              <w:rPr>
                <w:rFonts w:ascii="Arial" w:eastAsia="Calibri" w:hAnsi="Arial" w:cs="Arial"/>
                <w:b/>
                <w:bCs/>
                <w:i/>
                <w:lang w:eastAsia="en-GB"/>
              </w:rPr>
            </w:pPr>
            <w:r w:rsidRPr="00E17CFE">
              <w:rPr>
                <w:rFonts w:ascii="Arial" w:eastAsia="Calibri" w:hAnsi="Arial" w:cs="Arial"/>
                <w:b/>
                <w:bCs/>
                <w:i/>
                <w:lang w:eastAsia="en-GB"/>
              </w:rPr>
              <w:t>Next meeting of Thurrock Disability Partnership Board –</w:t>
            </w:r>
            <w:r w:rsidR="00FA070B">
              <w:rPr>
                <w:rFonts w:ascii="Arial" w:eastAsia="Calibri" w:hAnsi="Arial" w:cs="Arial"/>
                <w:b/>
                <w:bCs/>
                <w:i/>
                <w:lang w:eastAsia="en-GB"/>
              </w:rPr>
              <w:t xml:space="preserve"> </w:t>
            </w:r>
            <w:r w:rsidR="009E288D">
              <w:rPr>
                <w:rFonts w:ascii="Arial" w:eastAsia="Calibri" w:hAnsi="Arial" w:cs="Arial"/>
                <w:b/>
                <w:bCs/>
                <w:i/>
                <w:lang w:eastAsia="en-GB"/>
              </w:rPr>
              <w:t>21</w:t>
            </w:r>
            <w:r w:rsidR="009E288D" w:rsidRPr="009E288D">
              <w:rPr>
                <w:rFonts w:ascii="Arial" w:eastAsia="Calibri" w:hAnsi="Arial" w:cs="Arial"/>
                <w:b/>
                <w:bCs/>
                <w:i/>
                <w:vertAlign w:val="superscript"/>
                <w:lang w:eastAsia="en-GB"/>
              </w:rPr>
              <w:t>st</w:t>
            </w:r>
            <w:r w:rsidR="009E288D">
              <w:rPr>
                <w:rFonts w:ascii="Arial" w:eastAsia="Calibri" w:hAnsi="Arial" w:cs="Arial"/>
                <w:b/>
                <w:bCs/>
                <w:i/>
                <w:lang w:eastAsia="en-GB"/>
              </w:rPr>
              <w:t xml:space="preserve"> March 2019</w:t>
            </w:r>
            <w:r w:rsidRPr="00E17CFE">
              <w:rPr>
                <w:rFonts w:ascii="Arial" w:eastAsia="Calibri" w:hAnsi="Arial" w:cs="Arial"/>
                <w:b/>
                <w:bCs/>
                <w:i/>
                <w:lang w:eastAsia="en-GB"/>
              </w:rPr>
              <w:br/>
              <w:t>Networking 5:30pm. Meeting: 6pm to 8pm – The Beehive</w:t>
            </w:r>
          </w:p>
          <w:p w:rsidR="001A135D" w:rsidRPr="00E17CFE" w:rsidRDefault="001A135D" w:rsidP="005A6BCA">
            <w:pPr>
              <w:tabs>
                <w:tab w:val="left" w:pos="1095"/>
              </w:tabs>
              <w:jc w:val="center"/>
              <w:rPr>
                <w:rFonts w:ascii="Arial" w:eastAsia="Calibri" w:hAnsi="Arial" w:cs="Arial"/>
                <w:b/>
                <w:bCs/>
                <w:i/>
                <w:lang w:eastAsia="en-GB"/>
              </w:rPr>
            </w:pPr>
          </w:p>
          <w:p w:rsidR="001A135D" w:rsidRPr="00E17CFE" w:rsidRDefault="00FA070B" w:rsidP="00CB7049">
            <w:pPr>
              <w:tabs>
                <w:tab w:val="left" w:pos="1095"/>
              </w:tabs>
              <w:jc w:val="center"/>
              <w:rPr>
                <w:rFonts w:ascii="Arial" w:eastAsia="Calibri" w:hAnsi="Arial" w:cs="Arial"/>
                <w:b/>
                <w:bCs/>
                <w:i/>
                <w:u w:val="single"/>
                <w:lang w:eastAsia="en-GB"/>
              </w:rPr>
            </w:pPr>
            <w:r>
              <w:rPr>
                <w:rFonts w:ascii="Arial" w:eastAsia="Calibri" w:hAnsi="Arial" w:cs="Arial"/>
                <w:b/>
                <w:bCs/>
                <w:i/>
                <w:u w:val="single"/>
                <w:lang w:eastAsia="en-GB"/>
              </w:rPr>
              <w:t>2019</w:t>
            </w:r>
            <w:r w:rsidR="001A135D" w:rsidRPr="00E17CFE">
              <w:rPr>
                <w:rFonts w:ascii="Arial" w:eastAsia="Calibri" w:hAnsi="Arial" w:cs="Arial"/>
                <w:b/>
                <w:bCs/>
                <w:i/>
                <w:u w:val="single"/>
                <w:lang w:eastAsia="en-GB"/>
              </w:rPr>
              <w:t xml:space="preserve"> Meeting Dates:</w:t>
            </w:r>
          </w:p>
          <w:p w:rsidR="001A135D" w:rsidRPr="00E17CFE" w:rsidRDefault="001A135D" w:rsidP="00C01C80">
            <w:pPr>
              <w:tabs>
                <w:tab w:val="left" w:pos="1095"/>
              </w:tabs>
              <w:jc w:val="center"/>
              <w:rPr>
                <w:rFonts w:ascii="Arial" w:eastAsia="Calibri" w:hAnsi="Arial" w:cs="Arial"/>
                <w:bCs/>
                <w:i/>
                <w:lang w:eastAsia="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E17CFE" w:rsidRDefault="001A135D" w:rsidP="002E0D49">
            <w:pPr>
              <w:rPr>
                <w:rFonts w:ascii="Arial" w:hAnsi="Arial" w:cs="Arial"/>
                <w:i/>
              </w:rPr>
            </w:pPr>
          </w:p>
        </w:tc>
      </w:tr>
    </w:tbl>
    <w:p w:rsidR="004F676A" w:rsidRPr="00E17CFE" w:rsidRDefault="004F676A">
      <w:pPr>
        <w:pStyle w:val="BodyA"/>
        <w:widowControl w:val="0"/>
        <w:spacing w:line="240" w:lineRule="auto"/>
        <w:rPr>
          <w:rFonts w:ascii="Arial" w:hAnsi="Arial" w:cs="Arial"/>
          <w:i/>
          <w:sz w:val="24"/>
          <w:szCs w:val="24"/>
        </w:rPr>
      </w:pPr>
    </w:p>
    <w:sectPr w:rsidR="004F676A" w:rsidRPr="00E17CFE" w:rsidSect="002F3053">
      <w:headerReference w:type="default" r:id="rId35"/>
      <w:footerReference w:type="default" r:id="rId36"/>
      <w:pgSz w:w="16840" w:h="11900" w:orient="landscape"/>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22A" w:rsidRDefault="00A8722A">
      <w:r>
        <w:separator/>
      </w:r>
    </w:p>
  </w:endnote>
  <w:endnote w:type="continuationSeparator" w:id="0">
    <w:p w:rsidR="00A8722A" w:rsidRDefault="00A8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2A" w:rsidRDefault="00A8722A">
    <w:pPr>
      <w:pStyle w:val="Footer"/>
      <w:tabs>
        <w:tab w:val="clear" w:pos="9026"/>
        <w:tab w:val="right" w:pos="9000"/>
      </w:tabs>
      <w:jc w:val="center"/>
    </w:pPr>
    <w:r>
      <w:fldChar w:fldCharType="begin"/>
    </w:r>
    <w:r>
      <w:instrText xml:space="preserve"> PAGE </w:instrText>
    </w:r>
    <w:r>
      <w:fldChar w:fldCharType="separate"/>
    </w:r>
    <w:r w:rsidR="00C62FED">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22A" w:rsidRDefault="00A8722A">
      <w:r>
        <w:separator/>
      </w:r>
    </w:p>
  </w:footnote>
  <w:footnote w:type="continuationSeparator" w:id="0">
    <w:p w:rsidR="00A8722A" w:rsidRDefault="00A872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661" w:rsidRPr="005A6BCA" w:rsidRDefault="00A8722A" w:rsidP="00FC4661">
    <w:pPr>
      <w:pStyle w:val="BodyA"/>
      <w:widowControl w:val="0"/>
      <w:jc w:val="center"/>
      <w:rPr>
        <w:rFonts w:ascii="Arial"/>
        <w:sz w:val="20"/>
        <w:szCs w:val="20"/>
      </w:rPr>
    </w:pPr>
    <w:r>
      <w:rPr>
        <w:rFonts w:ascii="Arial"/>
        <w:sz w:val="20"/>
        <w:szCs w:val="20"/>
      </w:rPr>
      <w:t>Thurrock Disability Partnership Board Minutes of</w:t>
    </w:r>
    <w:r w:rsidR="0064269C">
      <w:rPr>
        <w:rFonts w:ascii="Arial"/>
        <w:sz w:val="20"/>
        <w:szCs w:val="20"/>
      </w:rPr>
      <w:t xml:space="preserve"> the Meeting held on Thursday </w:t>
    </w:r>
    <w:r w:rsidR="00D86A77">
      <w:rPr>
        <w:rFonts w:ascii="Arial"/>
        <w:sz w:val="20"/>
        <w:szCs w:val="20"/>
      </w:rPr>
      <w:t>13</w:t>
    </w:r>
    <w:r w:rsidR="00D86A77" w:rsidRPr="00D86A77">
      <w:rPr>
        <w:rFonts w:ascii="Arial"/>
        <w:sz w:val="20"/>
        <w:szCs w:val="20"/>
        <w:vertAlign w:val="superscript"/>
      </w:rPr>
      <w:t>th</w:t>
    </w:r>
    <w:r w:rsidR="00D86A77">
      <w:rPr>
        <w:rFonts w:ascii="Arial"/>
        <w:sz w:val="20"/>
        <w:szCs w:val="20"/>
      </w:rPr>
      <w:t xml:space="preserve"> December</w:t>
    </w:r>
    <w:r w:rsidR="00FC4661">
      <w:rPr>
        <w:rFonts w:ascii="Arial"/>
        <w:sz w:val="20"/>
        <w:szCs w:val="20"/>
      </w:rPr>
      <w:t xml:space="preserve">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D15"/>
    <w:multiLevelType w:val="multilevel"/>
    <w:tmpl w:val="84CC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025F9"/>
    <w:multiLevelType w:val="hybridMultilevel"/>
    <w:tmpl w:val="EE0E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0588C"/>
    <w:multiLevelType w:val="hybridMultilevel"/>
    <w:tmpl w:val="772C5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07FCC"/>
    <w:multiLevelType w:val="hybridMultilevel"/>
    <w:tmpl w:val="EE4C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127F6"/>
    <w:multiLevelType w:val="hybridMultilevel"/>
    <w:tmpl w:val="AAF4EF24"/>
    <w:lvl w:ilvl="0" w:tplc="D23CF04E">
      <w:start w:val="1"/>
      <w:numFmt w:val="bullet"/>
      <w:lvlText w:val="•"/>
      <w:lvlJc w:val="left"/>
      <w:pPr>
        <w:tabs>
          <w:tab w:val="num" w:pos="720"/>
        </w:tabs>
        <w:ind w:left="720" w:hanging="360"/>
      </w:pPr>
      <w:rPr>
        <w:rFonts w:ascii="Arial" w:hAnsi="Arial" w:hint="default"/>
      </w:rPr>
    </w:lvl>
    <w:lvl w:ilvl="1" w:tplc="9094F820" w:tentative="1">
      <w:start w:val="1"/>
      <w:numFmt w:val="bullet"/>
      <w:lvlText w:val="•"/>
      <w:lvlJc w:val="left"/>
      <w:pPr>
        <w:tabs>
          <w:tab w:val="num" w:pos="1440"/>
        </w:tabs>
        <w:ind w:left="1440" w:hanging="360"/>
      </w:pPr>
      <w:rPr>
        <w:rFonts w:ascii="Arial" w:hAnsi="Arial" w:hint="default"/>
      </w:rPr>
    </w:lvl>
    <w:lvl w:ilvl="2" w:tplc="65D63C52" w:tentative="1">
      <w:start w:val="1"/>
      <w:numFmt w:val="bullet"/>
      <w:lvlText w:val="•"/>
      <w:lvlJc w:val="left"/>
      <w:pPr>
        <w:tabs>
          <w:tab w:val="num" w:pos="2160"/>
        </w:tabs>
        <w:ind w:left="2160" w:hanging="360"/>
      </w:pPr>
      <w:rPr>
        <w:rFonts w:ascii="Arial" w:hAnsi="Arial" w:hint="default"/>
      </w:rPr>
    </w:lvl>
    <w:lvl w:ilvl="3" w:tplc="9E4AF33E" w:tentative="1">
      <w:start w:val="1"/>
      <w:numFmt w:val="bullet"/>
      <w:lvlText w:val="•"/>
      <w:lvlJc w:val="left"/>
      <w:pPr>
        <w:tabs>
          <w:tab w:val="num" w:pos="2880"/>
        </w:tabs>
        <w:ind w:left="2880" w:hanging="360"/>
      </w:pPr>
      <w:rPr>
        <w:rFonts w:ascii="Arial" w:hAnsi="Arial" w:hint="default"/>
      </w:rPr>
    </w:lvl>
    <w:lvl w:ilvl="4" w:tplc="25324784" w:tentative="1">
      <w:start w:val="1"/>
      <w:numFmt w:val="bullet"/>
      <w:lvlText w:val="•"/>
      <w:lvlJc w:val="left"/>
      <w:pPr>
        <w:tabs>
          <w:tab w:val="num" w:pos="3600"/>
        </w:tabs>
        <w:ind w:left="3600" w:hanging="360"/>
      </w:pPr>
      <w:rPr>
        <w:rFonts w:ascii="Arial" w:hAnsi="Arial" w:hint="default"/>
      </w:rPr>
    </w:lvl>
    <w:lvl w:ilvl="5" w:tplc="ED3802E8" w:tentative="1">
      <w:start w:val="1"/>
      <w:numFmt w:val="bullet"/>
      <w:lvlText w:val="•"/>
      <w:lvlJc w:val="left"/>
      <w:pPr>
        <w:tabs>
          <w:tab w:val="num" w:pos="4320"/>
        </w:tabs>
        <w:ind w:left="4320" w:hanging="360"/>
      </w:pPr>
      <w:rPr>
        <w:rFonts w:ascii="Arial" w:hAnsi="Arial" w:hint="default"/>
      </w:rPr>
    </w:lvl>
    <w:lvl w:ilvl="6" w:tplc="F320D6E6" w:tentative="1">
      <w:start w:val="1"/>
      <w:numFmt w:val="bullet"/>
      <w:lvlText w:val="•"/>
      <w:lvlJc w:val="left"/>
      <w:pPr>
        <w:tabs>
          <w:tab w:val="num" w:pos="5040"/>
        </w:tabs>
        <w:ind w:left="5040" w:hanging="360"/>
      </w:pPr>
      <w:rPr>
        <w:rFonts w:ascii="Arial" w:hAnsi="Arial" w:hint="default"/>
      </w:rPr>
    </w:lvl>
    <w:lvl w:ilvl="7" w:tplc="C76CEE26" w:tentative="1">
      <w:start w:val="1"/>
      <w:numFmt w:val="bullet"/>
      <w:lvlText w:val="•"/>
      <w:lvlJc w:val="left"/>
      <w:pPr>
        <w:tabs>
          <w:tab w:val="num" w:pos="5760"/>
        </w:tabs>
        <w:ind w:left="5760" w:hanging="360"/>
      </w:pPr>
      <w:rPr>
        <w:rFonts w:ascii="Arial" w:hAnsi="Arial" w:hint="default"/>
      </w:rPr>
    </w:lvl>
    <w:lvl w:ilvl="8" w:tplc="CBBA39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59582C"/>
    <w:multiLevelType w:val="multilevel"/>
    <w:tmpl w:val="9C4C8754"/>
    <w:styleLink w:val="List0"/>
    <w:lvl w:ilvl="0">
      <w:numFmt w:val="bullet"/>
      <w:lvlText w:val="•"/>
      <w:lvlJc w:val="left"/>
      <w:pPr>
        <w:tabs>
          <w:tab w:val="num" w:pos="753"/>
        </w:tabs>
        <w:ind w:left="753" w:hanging="393"/>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6" w15:restartNumberingAfterBreak="0">
    <w:nsid w:val="6F420EBA"/>
    <w:multiLevelType w:val="hybridMultilevel"/>
    <w:tmpl w:val="C6BEFD5C"/>
    <w:lvl w:ilvl="0" w:tplc="200A9612">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7490AFF"/>
    <w:multiLevelType w:val="hybridMultilevel"/>
    <w:tmpl w:val="F094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D6585"/>
    <w:multiLevelType w:val="hybridMultilevel"/>
    <w:tmpl w:val="CC6276E8"/>
    <w:lvl w:ilvl="0" w:tplc="27C4126A">
      <w:start w:val="1"/>
      <w:numFmt w:val="bullet"/>
      <w:lvlText w:val="•"/>
      <w:lvlJc w:val="left"/>
      <w:pPr>
        <w:tabs>
          <w:tab w:val="num" w:pos="720"/>
        </w:tabs>
        <w:ind w:left="720" w:hanging="360"/>
      </w:pPr>
      <w:rPr>
        <w:rFonts w:ascii="Arial" w:hAnsi="Arial" w:hint="default"/>
      </w:rPr>
    </w:lvl>
    <w:lvl w:ilvl="1" w:tplc="D69003CC" w:tentative="1">
      <w:start w:val="1"/>
      <w:numFmt w:val="bullet"/>
      <w:lvlText w:val="•"/>
      <w:lvlJc w:val="left"/>
      <w:pPr>
        <w:tabs>
          <w:tab w:val="num" w:pos="1440"/>
        </w:tabs>
        <w:ind w:left="1440" w:hanging="360"/>
      </w:pPr>
      <w:rPr>
        <w:rFonts w:ascii="Arial" w:hAnsi="Arial" w:hint="default"/>
      </w:rPr>
    </w:lvl>
    <w:lvl w:ilvl="2" w:tplc="032614D8" w:tentative="1">
      <w:start w:val="1"/>
      <w:numFmt w:val="bullet"/>
      <w:lvlText w:val="•"/>
      <w:lvlJc w:val="left"/>
      <w:pPr>
        <w:tabs>
          <w:tab w:val="num" w:pos="2160"/>
        </w:tabs>
        <w:ind w:left="2160" w:hanging="360"/>
      </w:pPr>
      <w:rPr>
        <w:rFonts w:ascii="Arial" w:hAnsi="Arial" w:hint="default"/>
      </w:rPr>
    </w:lvl>
    <w:lvl w:ilvl="3" w:tplc="0210933E" w:tentative="1">
      <w:start w:val="1"/>
      <w:numFmt w:val="bullet"/>
      <w:lvlText w:val="•"/>
      <w:lvlJc w:val="left"/>
      <w:pPr>
        <w:tabs>
          <w:tab w:val="num" w:pos="2880"/>
        </w:tabs>
        <w:ind w:left="2880" w:hanging="360"/>
      </w:pPr>
      <w:rPr>
        <w:rFonts w:ascii="Arial" w:hAnsi="Arial" w:hint="default"/>
      </w:rPr>
    </w:lvl>
    <w:lvl w:ilvl="4" w:tplc="17624ACA" w:tentative="1">
      <w:start w:val="1"/>
      <w:numFmt w:val="bullet"/>
      <w:lvlText w:val="•"/>
      <w:lvlJc w:val="left"/>
      <w:pPr>
        <w:tabs>
          <w:tab w:val="num" w:pos="3600"/>
        </w:tabs>
        <w:ind w:left="3600" w:hanging="360"/>
      </w:pPr>
      <w:rPr>
        <w:rFonts w:ascii="Arial" w:hAnsi="Arial" w:hint="default"/>
      </w:rPr>
    </w:lvl>
    <w:lvl w:ilvl="5" w:tplc="B0285DA4" w:tentative="1">
      <w:start w:val="1"/>
      <w:numFmt w:val="bullet"/>
      <w:lvlText w:val="•"/>
      <w:lvlJc w:val="left"/>
      <w:pPr>
        <w:tabs>
          <w:tab w:val="num" w:pos="4320"/>
        </w:tabs>
        <w:ind w:left="4320" w:hanging="360"/>
      </w:pPr>
      <w:rPr>
        <w:rFonts w:ascii="Arial" w:hAnsi="Arial" w:hint="default"/>
      </w:rPr>
    </w:lvl>
    <w:lvl w:ilvl="6" w:tplc="CA2238D0" w:tentative="1">
      <w:start w:val="1"/>
      <w:numFmt w:val="bullet"/>
      <w:lvlText w:val="•"/>
      <w:lvlJc w:val="left"/>
      <w:pPr>
        <w:tabs>
          <w:tab w:val="num" w:pos="5040"/>
        </w:tabs>
        <w:ind w:left="5040" w:hanging="360"/>
      </w:pPr>
      <w:rPr>
        <w:rFonts w:ascii="Arial" w:hAnsi="Arial" w:hint="default"/>
      </w:rPr>
    </w:lvl>
    <w:lvl w:ilvl="7" w:tplc="0AA4B9D8" w:tentative="1">
      <w:start w:val="1"/>
      <w:numFmt w:val="bullet"/>
      <w:lvlText w:val="•"/>
      <w:lvlJc w:val="left"/>
      <w:pPr>
        <w:tabs>
          <w:tab w:val="num" w:pos="5760"/>
        </w:tabs>
        <w:ind w:left="5760" w:hanging="360"/>
      </w:pPr>
      <w:rPr>
        <w:rFonts w:ascii="Arial" w:hAnsi="Arial" w:hint="default"/>
      </w:rPr>
    </w:lvl>
    <w:lvl w:ilvl="8" w:tplc="2C62F93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6"/>
  </w:num>
  <w:num w:numId="4">
    <w:abstractNumId w:val="2"/>
  </w:num>
  <w:num w:numId="5">
    <w:abstractNumId w:val="7"/>
  </w:num>
  <w:num w:numId="6">
    <w:abstractNumId w:val="1"/>
  </w:num>
  <w:num w:numId="7">
    <w:abstractNumId w:val="3"/>
  </w:num>
  <w:num w:numId="8">
    <w:abstractNumId w:val="4"/>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6A"/>
    <w:rsid w:val="0000151C"/>
    <w:rsid w:val="00004D93"/>
    <w:rsid w:val="00011B33"/>
    <w:rsid w:val="00017910"/>
    <w:rsid w:val="00021426"/>
    <w:rsid w:val="00024BEF"/>
    <w:rsid w:val="00025B10"/>
    <w:rsid w:val="00027DBE"/>
    <w:rsid w:val="00033CF3"/>
    <w:rsid w:val="0003439E"/>
    <w:rsid w:val="00040F99"/>
    <w:rsid w:val="00043C37"/>
    <w:rsid w:val="00045D95"/>
    <w:rsid w:val="0004634A"/>
    <w:rsid w:val="00051C24"/>
    <w:rsid w:val="00052238"/>
    <w:rsid w:val="0005692E"/>
    <w:rsid w:val="00057CC2"/>
    <w:rsid w:val="00066773"/>
    <w:rsid w:val="00071672"/>
    <w:rsid w:val="00072985"/>
    <w:rsid w:val="000747E3"/>
    <w:rsid w:val="00076589"/>
    <w:rsid w:val="00077C22"/>
    <w:rsid w:val="00081716"/>
    <w:rsid w:val="000863F9"/>
    <w:rsid w:val="000961FC"/>
    <w:rsid w:val="000974BE"/>
    <w:rsid w:val="000A5C34"/>
    <w:rsid w:val="000B146D"/>
    <w:rsid w:val="000B6CD4"/>
    <w:rsid w:val="000B72A6"/>
    <w:rsid w:val="000C013D"/>
    <w:rsid w:val="000C222A"/>
    <w:rsid w:val="000C31DD"/>
    <w:rsid w:val="000C3851"/>
    <w:rsid w:val="000C51F3"/>
    <w:rsid w:val="000D2A35"/>
    <w:rsid w:val="000D670A"/>
    <w:rsid w:val="000E1B93"/>
    <w:rsid w:val="000E64F8"/>
    <w:rsid w:val="000E79F2"/>
    <w:rsid w:val="000E7F65"/>
    <w:rsid w:val="000F22DF"/>
    <w:rsid w:val="000F6FFE"/>
    <w:rsid w:val="0010440E"/>
    <w:rsid w:val="00104591"/>
    <w:rsid w:val="00104A7A"/>
    <w:rsid w:val="001067DC"/>
    <w:rsid w:val="001133FF"/>
    <w:rsid w:val="001208FA"/>
    <w:rsid w:val="00130098"/>
    <w:rsid w:val="0013021B"/>
    <w:rsid w:val="001334B5"/>
    <w:rsid w:val="00135CA0"/>
    <w:rsid w:val="00140544"/>
    <w:rsid w:val="00144D8A"/>
    <w:rsid w:val="0014732E"/>
    <w:rsid w:val="00151161"/>
    <w:rsid w:val="00157B21"/>
    <w:rsid w:val="00171107"/>
    <w:rsid w:val="00172F52"/>
    <w:rsid w:val="00176ACA"/>
    <w:rsid w:val="00176E1B"/>
    <w:rsid w:val="0018127A"/>
    <w:rsid w:val="001823FA"/>
    <w:rsid w:val="00186E7F"/>
    <w:rsid w:val="00187CCA"/>
    <w:rsid w:val="00193713"/>
    <w:rsid w:val="00193B87"/>
    <w:rsid w:val="001A135D"/>
    <w:rsid w:val="001A1BE9"/>
    <w:rsid w:val="001A4C82"/>
    <w:rsid w:val="001A57B6"/>
    <w:rsid w:val="001A634B"/>
    <w:rsid w:val="001A7751"/>
    <w:rsid w:val="001B2CA2"/>
    <w:rsid w:val="001B6ED7"/>
    <w:rsid w:val="001C0906"/>
    <w:rsid w:val="001C136F"/>
    <w:rsid w:val="001D456B"/>
    <w:rsid w:val="001D6CAA"/>
    <w:rsid w:val="001E0295"/>
    <w:rsid w:val="001E0C03"/>
    <w:rsid w:val="001E412D"/>
    <w:rsid w:val="001F3469"/>
    <w:rsid w:val="001F4E0E"/>
    <w:rsid w:val="00214F94"/>
    <w:rsid w:val="00215201"/>
    <w:rsid w:val="00215943"/>
    <w:rsid w:val="0022631E"/>
    <w:rsid w:val="00236AC8"/>
    <w:rsid w:val="00243FC1"/>
    <w:rsid w:val="00251E6E"/>
    <w:rsid w:val="00252924"/>
    <w:rsid w:val="00261B2A"/>
    <w:rsid w:val="00265459"/>
    <w:rsid w:val="00274245"/>
    <w:rsid w:val="00275B01"/>
    <w:rsid w:val="00277CBC"/>
    <w:rsid w:val="0028156B"/>
    <w:rsid w:val="00291347"/>
    <w:rsid w:val="00297F5F"/>
    <w:rsid w:val="002A0016"/>
    <w:rsid w:val="002A1197"/>
    <w:rsid w:val="002A149B"/>
    <w:rsid w:val="002A2889"/>
    <w:rsid w:val="002A3599"/>
    <w:rsid w:val="002A570F"/>
    <w:rsid w:val="002A7F13"/>
    <w:rsid w:val="002D0C35"/>
    <w:rsid w:val="002D1A11"/>
    <w:rsid w:val="002D23C8"/>
    <w:rsid w:val="002D5FBF"/>
    <w:rsid w:val="002D6A02"/>
    <w:rsid w:val="002D6AFA"/>
    <w:rsid w:val="002E0D49"/>
    <w:rsid w:val="002E6915"/>
    <w:rsid w:val="002E7247"/>
    <w:rsid w:val="002F0760"/>
    <w:rsid w:val="002F0835"/>
    <w:rsid w:val="002F0CA4"/>
    <w:rsid w:val="002F3053"/>
    <w:rsid w:val="002F7319"/>
    <w:rsid w:val="003169B9"/>
    <w:rsid w:val="003171A6"/>
    <w:rsid w:val="003243AC"/>
    <w:rsid w:val="003334CE"/>
    <w:rsid w:val="0034341A"/>
    <w:rsid w:val="00343473"/>
    <w:rsid w:val="003467B2"/>
    <w:rsid w:val="0034698F"/>
    <w:rsid w:val="00350B72"/>
    <w:rsid w:val="00352CCE"/>
    <w:rsid w:val="00360ABA"/>
    <w:rsid w:val="00360D8C"/>
    <w:rsid w:val="00361E49"/>
    <w:rsid w:val="00373B0F"/>
    <w:rsid w:val="00374A83"/>
    <w:rsid w:val="00375016"/>
    <w:rsid w:val="00376574"/>
    <w:rsid w:val="00376C81"/>
    <w:rsid w:val="00391C6D"/>
    <w:rsid w:val="00393537"/>
    <w:rsid w:val="003960CC"/>
    <w:rsid w:val="003A20E7"/>
    <w:rsid w:val="003A66DF"/>
    <w:rsid w:val="003B1CE0"/>
    <w:rsid w:val="003B48B3"/>
    <w:rsid w:val="003B6D58"/>
    <w:rsid w:val="003C31EA"/>
    <w:rsid w:val="003D1BBF"/>
    <w:rsid w:val="003D4667"/>
    <w:rsid w:val="003E0D20"/>
    <w:rsid w:val="003F0FC1"/>
    <w:rsid w:val="003F1770"/>
    <w:rsid w:val="003F5200"/>
    <w:rsid w:val="003F5F34"/>
    <w:rsid w:val="003F6EFA"/>
    <w:rsid w:val="00403EC8"/>
    <w:rsid w:val="0040703D"/>
    <w:rsid w:val="00415685"/>
    <w:rsid w:val="00417E54"/>
    <w:rsid w:val="00430C2D"/>
    <w:rsid w:val="004327FB"/>
    <w:rsid w:val="00433107"/>
    <w:rsid w:val="00434E63"/>
    <w:rsid w:val="0044661B"/>
    <w:rsid w:val="00450741"/>
    <w:rsid w:val="00453725"/>
    <w:rsid w:val="00453B13"/>
    <w:rsid w:val="00456A0F"/>
    <w:rsid w:val="0046049B"/>
    <w:rsid w:val="004614D3"/>
    <w:rsid w:val="00465523"/>
    <w:rsid w:val="00475280"/>
    <w:rsid w:val="0048057E"/>
    <w:rsid w:val="00482514"/>
    <w:rsid w:val="004862D7"/>
    <w:rsid w:val="0049054F"/>
    <w:rsid w:val="00496746"/>
    <w:rsid w:val="00497E52"/>
    <w:rsid w:val="004A2527"/>
    <w:rsid w:val="004A4AC8"/>
    <w:rsid w:val="004B21F5"/>
    <w:rsid w:val="004B3DB1"/>
    <w:rsid w:val="004B49B1"/>
    <w:rsid w:val="004B576E"/>
    <w:rsid w:val="004C351D"/>
    <w:rsid w:val="004D0084"/>
    <w:rsid w:val="004D1699"/>
    <w:rsid w:val="004D16AD"/>
    <w:rsid w:val="004D6404"/>
    <w:rsid w:val="004D6AFA"/>
    <w:rsid w:val="004D7575"/>
    <w:rsid w:val="004E2F4D"/>
    <w:rsid w:val="004F19C3"/>
    <w:rsid w:val="004F55EF"/>
    <w:rsid w:val="004F55F0"/>
    <w:rsid w:val="004F59C6"/>
    <w:rsid w:val="004F676A"/>
    <w:rsid w:val="00505A7F"/>
    <w:rsid w:val="0051004F"/>
    <w:rsid w:val="0051221A"/>
    <w:rsid w:val="005135E6"/>
    <w:rsid w:val="00514985"/>
    <w:rsid w:val="00521640"/>
    <w:rsid w:val="00525416"/>
    <w:rsid w:val="00525BFE"/>
    <w:rsid w:val="0052602B"/>
    <w:rsid w:val="00527454"/>
    <w:rsid w:val="00531181"/>
    <w:rsid w:val="005326D8"/>
    <w:rsid w:val="005336EA"/>
    <w:rsid w:val="0053442D"/>
    <w:rsid w:val="005378D0"/>
    <w:rsid w:val="00540764"/>
    <w:rsid w:val="00543B0B"/>
    <w:rsid w:val="005454A1"/>
    <w:rsid w:val="00546008"/>
    <w:rsid w:val="00546527"/>
    <w:rsid w:val="00550BAC"/>
    <w:rsid w:val="005559C9"/>
    <w:rsid w:val="00556A5B"/>
    <w:rsid w:val="00556E1D"/>
    <w:rsid w:val="0056013A"/>
    <w:rsid w:val="0056224D"/>
    <w:rsid w:val="0057347C"/>
    <w:rsid w:val="00573FD3"/>
    <w:rsid w:val="0057555E"/>
    <w:rsid w:val="005854F2"/>
    <w:rsid w:val="0058678B"/>
    <w:rsid w:val="00587A94"/>
    <w:rsid w:val="00594509"/>
    <w:rsid w:val="00597A88"/>
    <w:rsid w:val="005A0428"/>
    <w:rsid w:val="005A6BCA"/>
    <w:rsid w:val="005C0F5C"/>
    <w:rsid w:val="005C2AE6"/>
    <w:rsid w:val="005C71C0"/>
    <w:rsid w:val="005D0B81"/>
    <w:rsid w:val="005D1DEC"/>
    <w:rsid w:val="005D7858"/>
    <w:rsid w:val="005D79A3"/>
    <w:rsid w:val="005E4A8D"/>
    <w:rsid w:val="005E6B7F"/>
    <w:rsid w:val="005E7112"/>
    <w:rsid w:val="005E78B8"/>
    <w:rsid w:val="005E7DA9"/>
    <w:rsid w:val="005F0A7E"/>
    <w:rsid w:val="005F22D6"/>
    <w:rsid w:val="005F711D"/>
    <w:rsid w:val="00604AA9"/>
    <w:rsid w:val="00612CA6"/>
    <w:rsid w:val="0061433C"/>
    <w:rsid w:val="006148BE"/>
    <w:rsid w:val="00617CDF"/>
    <w:rsid w:val="00617D06"/>
    <w:rsid w:val="00621C06"/>
    <w:rsid w:val="0062427F"/>
    <w:rsid w:val="00624A07"/>
    <w:rsid w:val="00624C79"/>
    <w:rsid w:val="006273DE"/>
    <w:rsid w:val="00635E24"/>
    <w:rsid w:val="00637B6D"/>
    <w:rsid w:val="00640D24"/>
    <w:rsid w:val="0064269C"/>
    <w:rsid w:val="00656493"/>
    <w:rsid w:val="00661D3E"/>
    <w:rsid w:val="00663849"/>
    <w:rsid w:val="00672BF4"/>
    <w:rsid w:val="006750FA"/>
    <w:rsid w:val="00682301"/>
    <w:rsid w:val="00685EB3"/>
    <w:rsid w:val="00686E83"/>
    <w:rsid w:val="00686EC5"/>
    <w:rsid w:val="0069277B"/>
    <w:rsid w:val="00696B30"/>
    <w:rsid w:val="00696F9F"/>
    <w:rsid w:val="006A44DF"/>
    <w:rsid w:val="006A6374"/>
    <w:rsid w:val="006B20F0"/>
    <w:rsid w:val="006B27C9"/>
    <w:rsid w:val="006B4989"/>
    <w:rsid w:val="006B657E"/>
    <w:rsid w:val="006B7655"/>
    <w:rsid w:val="006C260A"/>
    <w:rsid w:val="006C2617"/>
    <w:rsid w:val="006C359F"/>
    <w:rsid w:val="006C36CF"/>
    <w:rsid w:val="006C611F"/>
    <w:rsid w:val="006D1468"/>
    <w:rsid w:val="006D52AD"/>
    <w:rsid w:val="006E053D"/>
    <w:rsid w:val="006E0F0C"/>
    <w:rsid w:val="006E613D"/>
    <w:rsid w:val="006E66FE"/>
    <w:rsid w:val="006E6D0F"/>
    <w:rsid w:val="006F6697"/>
    <w:rsid w:val="006F6A1E"/>
    <w:rsid w:val="00702CE7"/>
    <w:rsid w:val="00704AF3"/>
    <w:rsid w:val="00712A11"/>
    <w:rsid w:val="00713EB0"/>
    <w:rsid w:val="00715C22"/>
    <w:rsid w:val="007233A0"/>
    <w:rsid w:val="00731978"/>
    <w:rsid w:val="00750B1D"/>
    <w:rsid w:val="007612A1"/>
    <w:rsid w:val="007659AB"/>
    <w:rsid w:val="0077300B"/>
    <w:rsid w:val="007739FD"/>
    <w:rsid w:val="00773FC6"/>
    <w:rsid w:val="00780A6A"/>
    <w:rsid w:val="007941BC"/>
    <w:rsid w:val="007A0A53"/>
    <w:rsid w:val="007A1B47"/>
    <w:rsid w:val="007A5AE9"/>
    <w:rsid w:val="007A5D19"/>
    <w:rsid w:val="007A7050"/>
    <w:rsid w:val="007C0ECB"/>
    <w:rsid w:val="007C253E"/>
    <w:rsid w:val="007C4FC9"/>
    <w:rsid w:val="007D425A"/>
    <w:rsid w:val="007E1F97"/>
    <w:rsid w:val="007E3CB7"/>
    <w:rsid w:val="007E7080"/>
    <w:rsid w:val="00806BE0"/>
    <w:rsid w:val="008146AB"/>
    <w:rsid w:val="00814ACD"/>
    <w:rsid w:val="00820C44"/>
    <w:rsid w:val="00824FF0"/>
    <w:rsid w:val="0082548D"/>
    <w:rsid w:val="008269BD"/>
    <w:rsid w:val="00833B00"/>
    <w:rsid w:val="00834A5A"/>
    <w:rsid w:val="00837667"/>
    <w:rsid w:val="00844C42"/>
    <w:rsid w:val="00845538"/>
    <w:rsid w:val="008464E3"/>
    <w:rsid w:val="00846AC8"/>
    <w:rsid w:val="00850E34"/>
    <w:rsid w:val="008535AD"/>
    <w:rsid w:val="00857089"/>
    <w:rsid w:val="00860B9E"/>
    <w:rsid w:val="00864F53"/>
    <w:rsid w:val="00874603"/>
    <w:rsid w:val="00874F50"/>
    <w:rsid w:val="00876ED3"/>
    <w:rsid w:val="00884AEE"/>
    <w:rsid w:val="00891018"/>
    <w:rsid w:val="008910F1"/>
    <w:rsid w:val="00896706"/>
    <w:rsid w:val="008A52A5"/>
    <w:rsid w:val="008A7947"/>
    <w:rsid w:val="008B0E55"/>
    <w:rsid w:val="008B1188"/>
    <w:rsid w:val="008B61A8"/>
    <w:rsid w:val="008B772E"/>
    <w:rsid w:val="008C6583"/>
    <w:rsid w:val="008D093F"/>
    <w:rsid w:val="008D70D2"/>
    <w:rsid w:val="008E0797"/>
    <w:rsid w:val="008E1CC9"/>
    <w:rsid w:val="008E3557"/>
    <w:rsid w:val="008E3AE6"/>
    <w:rsid w:val="008F0CCA"/>
    <w:rsid w:val="0090219E"/>
    <w:rsid w:val="00903369"/>
    <w:rsid w:val="00905106"/>
    <w:rsid w:val="009053F5"/>
    <w:rsid w:val="00905C52"/>
    <w:rsid w:val="00905E0F"/>
    <w:rsid w:val="00912132"/>
    <w:rsid w:val="009131F4"/>
    <w:rsid w:val="00913F21"/>
    <w:rsid w:val="0091734B"/>
    <w:rsid w:val="009218D2"/>
    <w:rsid w:val="00921B07"/>
    <w:rsid w:val="009378E8"/>
    <w:rsid w:val="009403EF"/>
    <w:rsid w:val="00943061"/>
    <w:rsid w:val="00946670"/>
    <w:rsid w:val="00955E25"/>
    <w:rsid w:val="00960362"/>
    <w:rsid w:val="009606BD"/>
    <w:rsid w:val="00960F8C"/>
    <w:rsid w:val="009664C4"/>
    <w:rsid w:val="00970735"/>
    <w:rsid w:val="00972F6B"/>
    <w:rsid w:val="0097701F"/>
    <w:rsid w:val="00982978"/>
    <w:rsid w:val="0098380C"/>
    <w:rsid w:val="009923BD"/>
    <w:rsid w:val="00992FD4"/>
    <w:rsid w:val="00994C01"/>
    <w:rsid w:val="009958B8"/>
    <w:rsid w:val="00997107"/>
    <w:rsid w:val="009A0A52"/>
    <w:rsid w:val="009A1162"/>
    <w:rsid w:val="009A1C8B"/>
    <w:rsid w:val="009A2B9E"/>
    <w:rsid w:val="009B4FB3"/>
    <w:rsid w:val="009B79CE"/>
    <w:rsid w:val="009C0502"/>
    <w:rsid w:val="009C6AE0"/>
    <w:rsid w:val="009D05B3"/>
    <w:rsid w:val="009D3A89"/>
    <w:rsid w:val="009D446E"/>
    <w:rsid w:val="009E288D"/>
    <w:rsid w:val="009E3D14"/>
    <w:rsid w:val="009E4D63"/>
    <w:rsid w:val="009E639E"/>
    <w:rsid w:val="009E77D5"/>
    <w:rsid w:val="009F3EDB"/>
    <w:rsid w:val="009F708A"/>
    <w:rsid w:val="00A0213D"/>
    <w:rsid w:val="00A02CB9"/>
    <w:rsid w:val="00A0317C"/>
    <w:rsid w:val="00A03914"/>
    <w:rsid w:val="00A03EFB"/>
    <w:rsid w:val="00A064FA"/>
    <w:rsid w:val="00A12553"/>
    <w:rsid w:val="00A159D9"/>
    <w:rsid w:val="00A17F1E"/>
    <w:rsid w:val="00A22D73"/>
    <w:rsid w:val="00A2517A"/>
    <w:rsid w:val="00A275E8"/>
    <w:rsid w:val="00A32F91"/>
    <w:rsid w:val="00A40072"/>
    <w:rsid w:val="00A40BAC"/>
    <w:rsid w:val="00A56718"/>
    <w:rsid w:val="00A612BE"/>
    <w:rsid w:val="00A75FD9"/>
    <w:rsid w:val="00A77728"/>
    <w:rsid w:val="00A8722A"/>
    <w:rsid w:val="00AA5E32"/>
    <w:rsid w:val="00AA6FFD"/>
    <w:rsid w:val="00AB04D3"/>
    <w:rsid w:val="00AB176D"/>
    <w:rsid w:val="00AB45A8"/>
    <w:rsid w:val="00AB7FE1"/>
    <w:rsid w:val="00AC0899"/>
    <w:rsid w:val="00AC4E36"/>
    <w:rsid w:val="00AD53DF"/>
    <w:rsid w:val="00AD7433"/>
    <w:rsid w:val="00AD79FF"/>
    <w:rsid w:val="00AD7E25"/>
    <w:rsid w:val="00AE7053"/>
    <w:rsid w:val="00AF2F79"/>
    <w:rsid w:val="00AF6EAF"/>
    <w:rsid w:val="00B013C9"/>
    <w:rsid w:val="00B022B5"/>
    <w:rsid w:val="00B17743"/>
    <w:rsid w:val="00B21D04"/>
    <w:rsid w:val="00B22EC9"/>
    <w:rsid w:val="00B235C2"/>
    <w:rsid w:val="00B250AE"/>
    <w:rsid w:val="00B26087"/>
    <w:rsid w:val="00B3050E"/>
    <w:rsid w:val="00B34543"/>
    <w:rsid w:val="00B3726A"/>
    <w:rsid w:val="00B401A9"/>
    <w:rsid w:val="00B40A3F"/>
    <w:rsid w:val="00B40FC1"/>
    <w:rsid w:val="00B52C92"/>
    <w:rsid w:val="00B603FB"/>
    <w:rsid w:val="00B6459F"/>
    <w:rsid w:val="00B6782D"/>
    <w:rsid w:val="00B71866"/>
    <w:rsid w:val="00B71DF8"/>
    <w:rsid w:val="00B73C9D"/>
    <w:rsid w:val="00B80029"/>
    <w:rsid w:val="00B83D0E"/>
    <w:rsid w:val="00B8748A"/>
    <w:rsid w:val="00B923D1"/>
    <w:rsid w:val="00B94E1E"/>
    <w:rsid w:val="00B95FE3"/>
    <w:rsid w:val="00B9610C"/>
    <w:rsid w:val="00BA3AE1"/>
    <w:rsid w:val="00BA4DE7"/>
    <w:rsid w:val="00BB2B97"/>
    <w:rsid w:val="00BB53B0"/>
    <w:rsid w:val="00BB7F0E"/>
    <w:rsid w:val="00BC225E"/>
    <w:rsid w:val="00BC4365"/>
    <w:rsid w:val="00BC5C49"/>
    <w:rsid w:val="00BC617D"/>
    <w:rsid w:val="00BD53B0"/>
    <w:rsid w:val="00BD6153"/>
    <w:rsid w:val="00BD740E"/>
    <w:rsid w:val="00BE57DC"/>
    <w:rsid w:val="00BE614E"/>
    <w:rsid w:val="00BE61C0"/>
    <w:rsid w:val="00BE6A4C"/>
    <w:rsid w:val="00BF683A"/>
    <w:rsid w:val="00BF7220"/>
    <w:rsid w:val="00C0003D"/>
    <w:rsid w:val="00C003D5"/>
    <w:rsid w:val="00C01C80"/>
    <w:rsid w:val="00C03E4A"/>
    <w:rsid w:val="00C047A4"/>
    <w:rsid w:val="00C100DC"/>
    <w:rsid w:val="00C10360"/>
    <w:rsid w:val="00C1765C"/>
    <w:rsid w:val="00C203CC"/>
    <w:rsid w:val="00C274D1"/>
    <w:rsid w:val="00C27BEB"/>
    <w:rsid w:val="00C30B7E"/>
    <w:rsid w:val="00C31859"/>
    <w:rsid w:val="00C33925"/>
    <w:rsid w:val="00C4557C"/>
    <w:rsid w:val="00C47E1D"/>
    <w:rsid w:val="00C5210C"/>
    <w:rsid w:val="00C52C4F"/>
    <w:rsid w:val="00C54064"/>
    <w:rsid w:val="00C565AD"/>
    <w:rsid w:val="00C60D08"/>
    <w:rsid w:val="00C62FED"/>
    <w:rsid w:val="00C64825"/>
    <w:rsid w:val="00C668FC"/>
    <w:rsid w:val="00C67C95"/>
    <w:rsid w:val="00C7774E"/>
    <w:rsid w:val="00C90A11"/>
    <w:rsid w:val="00C9148B"/>
    <w:rsid w:val="00C91BAE"/>
    <w:rsid w:val="00C957AD"/>
    <w:rsid w:val="00C95979"/>
    <w:rsid w:val="00CA61C1"/>
    <w:rsid w:val="00CB1200"/>
    <w:rsid w:val="00CB4D1D"/>
    <w:rsid w:val="00CB4D52"/>
    <w:rsid w:val="00CB7049"/>
    <w:rsid w:val="00CB7E2A"/>
    <w:rsid w:val="00CC3182"/>
    <w:rsid w:val="00CC3708"/>
    <w:rsid w:val="00CC377C"/>
    <w:rsid w:val="00CC4E7B"/>
    <w:rsid w:val="00CC586B"/>
    <w:rsid w:val="00CC5875"/>
    <w:rsid w:val="00CC5D4A"/>
    <w:rsid w:val="00CE21AB"/>
    <w:rsid w:val="00CE397B"/>
    <w:rsid w:val="00CF4DD4"/>
    <w:rsid w:val="00D026FB"/>
    <w:rsid w:val="00D10EB7"/>
    <w:rsid w:val="00D11104"/>
    <w:rsid w:val="00D161A4"/>
    <w:rsid w:val="00D20D3D"/>
    <w:rsid w:val="00D258B6"/>
    <w:rsid w:val="00D25AE8"/>
    <w:rsid w:val="00D265DB"/>
    <w:rsid w:val="00D30DDC"/>
    <w:rsid w:val="00D376D5"/>
    <w:rsid w:val="00D40D62"/>
    <w:rsid w:val="00D439CC"/>
    <w:rsid w:val="00D43F8E"/>
    <w:rsid w:val="00D4611D"/>
    <w:rsid w:val="00D478E6"/>
    <w:rsid w:val="00D56A8B"/>
    <w:rsid w:val="00D63D80"/>
    <w:rsid w:val="00D65966"/>
    <w:rsid w:val="00D66E8D"/>
    <w:rsid w:val="00D774EC"/>
    <w:rsid w:val="00D77AEB"/>
    <w:rsid w:val="00D81532"/>
    <w:rsid w:val="00D83149"/>
    <w:rsid w:val="00D83E29"/>
    <w:rsid w:val="00D85F12"/>
    <w:rsid w:val="00D86A77"/>
    <w:rsid w:val="00D87449"/>
    <w:rsid w:val="00D91F68"/>
    <w:rsid w:val="00DA59C6"/>
    <w:rsid w:val="00DA7962"/>
    <w:rsid w:val="00DB4560"/>
    <w:rsid w:val="00DB5071"/>
    <w:rsid w:val="00DD31E8"/>
    <w:rsid w:val="00DD479F"/>
    <w:rsid w:val="00DE263F"/>
    <w:rsid w:val="00DE31A2"/>
    <w:rsid w:val="00DE5A69"/>
    <w:rsid w:val="00DE737B"/>
    <w:rsid w:val="00DE7C9A"/>
    <w:rsid w:val="00DF4F69"/>
    <w:rsid w:val="00E0177D"/>
    <w:rsid w:val="00E06831"/>
    <w:rsid w:val="00E17CFE"/>
    <w:rsid w:val="00E21E74"/>
    <w:rsid w:val="00E275A5"/>
    <w:rsid w:val="00E27ECD"/>
    <w:rsid w:val="00E30DA8"/>
    <w:rsid w:val="00E33BBD"/>
    <w:rsid w:val="00E35E15"/>
    <w:rsid w:val="00E370EB"/>
    <w:rsid w:val="00E40A8D"/>
    <w:rsid w:val="00E416AD"/>
    <w:rsid w:val="00E45954"/>
    <w:rsid w:val="00E5176A"/>
    <w:rsid w:val="00E522FF"/>
    <w:rsid w:val="00E54724"/>
    <w:rsid w:val="00E57C48"/>
    <w:rsid w:val="00E627CB"/>
    <w:rsid w:val="00E6360D"/>
    <w:rsid w:val="00E7127F"/>
    <w:rsid w:val="00E742F7"/>
    <w:rsid w:val="00E86204"/>
    <w:rsid w:val="00E94FCE"/>
    <w:rsid w:val="00E970AB"/>
    <w:rsid w:val="00EA36AC"/>
    <w:rsid w:val="00EA4463"/>
    <w:rsid w:val="00EA4FE7"/>
    <w:rsid w:val="00EB294F"/>
    <w:rsid w:val="00EB2988"/>
    <w:rsid w:val="00EB323D"/>
    <w:rsid w:val="00EB63D1"/>
    <w:rsid w:val="00EB7A64"/>
    <w:rsid w:val="00EC4EBF"/>
    <w:rsid w:val="00EC5AA6"/>
    <w:rsid w:val="00EC6792"/>
    <w:rsid w:val="00EC750D"/>
    <w:rsid w:val="00ED25A7"/>
    <w:rsid w:val="00ED2689"/>
    <w:rsid w:val="00ED7D9E"/>
    <w:rsid w:val="00EE5FD2"/>
    <w:rsid w:val="00EF1427"/>
    <w:rsid w:val="00EF5A3F"/>
    <w:rsid w:val="00F03436"/>
    <w:rsid w:val="00F103D2"/>
    <w:rsid w:val="00F1176D"/>
    <w:rsid w:val="00F139A6"/>
    <w:rsid w:val="00F16D6E"/>
    <w:rsid w:val="00F2097B"/>
    <w:rsid w:val="00F22ADA"/>
    <w:rsid w:val="00F24716"/>
    <w:rsid w:val="00F3406B"/>
    <w:rsid w:val="00F418F8"/>
    <w:rsid w:val="00F44C10"/>
    <w:rsid w:val="00F51AEF"/>
    <w:rsid w:val="00F531BB"/>
    <w:rsid w:val="00F60BB0"/>
    <w:rsid w:val="00F65C81"/>
    <w:rsid w:val="00F6689F"/>
    <w:rsid w:val="00F71315"/>
    <w:rsid w:val="00F7187E"/>
    <w:rsid w:val="00F76DEE"/>
    <w:rsid w:val="00FA0522"/>
    <w:rsid w:val="00FA070B"/>
    <w:rsid w:val="00FA1E43"/>
    <w:rsid w:val="00FB2885"/>
    <w:rsid w:val="00FC24D8"/>
    <w:rsid w:val="00FC4661"/>
    <w:rsid w:val="00FD5860"/>
    <w:rsid w:val="00FD79FC"/>
    <w:rsid w:val="00FD7B82"/>
    <w:rsid w:val="00FE3948"/>
    <w:rsid w:val="00FE3F40"/>
    <w:rsid w:val="00FF3239"/>
    <w:rsid w:val="00FF4F63"/>
    <w:rsid w:val="00FF5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D3DB99"/>
  <w15:docId w15:val="{D72D197B-76AD-408F-975D-47426DCB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
    <w:name w:val="Body"/>
    <w:rPr>
      <w:rFonts w:eastAsia="Times New Roman"/>
      <w:color w:val="000000"/>
      <w:sz w:val="24"/>
      <w:szCs w:val="24"/>
      <w:u w:color="000000"/>
      <w:lang w:val="en-US"/>
    </w:rPr>
  </w:style>
  <w:style w:type="paragraph" w:styleId="Header">
    <w:name w:val="header"/>
    <w:basedOn w:val="Normal"/>
    <w:link w:val="HeaderChar"/>
    <w:uiPriority w:val="99"/>
    <w:unhideWhenUsed/>
    <w:rsid w:val="00E35E15"/>
    <w:pPr>
      <w:tabs>
        <w:tab w:val="center" w:pos="4513"/>
        <w:tab w:val="right" w:pos="9026"/>
      </w:tabs>
    </w:pPr>
  </w:style>
  <w:style w:type="character" w:customStyle="1" w:styleId="HeaderChar">
    <w:name w:val="Header Char"/>
    <w:basedOn w:val="DefaultParagraphFont"/>
    <w:link w:val="Header"/>
    <w:uiPriority w:val="99"/>
    <w:rsid w:val="00E35E15"/>
    <w:rPr>
      <w:rFonts w:eastAsia="Times New Roman"/>
      <w:color w:val="000000"/>
      <w:sz w:val="24"/>
      <w:szCs w:val="24"/>
      <w:u w:color="000000"/>
      <w:lang w:val="en-US" w:eastAsia="en-US"/>
    </w:rPr>
  </w:style>
  <w:style w:type="paragraph" w:styleId="BalloonText">
    <w:name w:val="Balloon Text"/>
    <w:basedOn w:val="Normal"/>
    <w:link w:val="BalloonTextChar"/>
    <w:uiPriority w:val="99"/>
    <w:semiHidden/>
    <w:unhideWhenUsed/>
    <w:rsid w:val="00E35E15"/>
    <w:rPr>
      <w:rFonts w:ascii="Tahoma" w:hAnsi="Tahoma" w:cs="Tahoma"/>
      <w:sz w:val="16"/>
      <w:szCs w:val="16"/>
    </w:rPr>
  </w:style>
  <w:style w:type="character" w:customStyle="1" w:styleId="BalloonTextChar">
    <w:name w:val="Balloon Text Char"/>
    <w:basedOn w:val="DefaultParagraphFont"/>
    <w:link w:val="BalloonText"/>
    <w:uiPriority w:val="99"/>
    <w:semiHidden/>
    <w:rsid w:val="00E35E15"/>
    <w:rPr>
      <w:rFonts w:ascii="Tahoma" w:eastAsia="Times New Roman" w:hAnsi="Tahoma" w:cs="Tahoma"/>
      <w:color w:val="000000"/>
      <w:sz w:val="16"/>
      <w:szCs w:val="16"/>
      <w:u w:color="000000"/>
      <w:lang w:val="en-US" w:eastAsia="en-US"/>
    </w:rPr>
  </w:style>
  <w:style w:type="paragraph" w:styleId="ListParagraph">
    <w:name w:val="List Paragraph"/>
    <w:basedOn w:val="Normal"/>
    <w:uiPriority w:val="34"/>
    <w:qFormat/>
    <w:rsid w:val="002F7319"/>
    <w:pPr>
      <w:ind w:left="720"/>
      <w:contextualSpacing/>
    </w:pPr>
  </w:style>
  <w:style w:type="paragraph" w:customStyle="1" w:styleId="s15">
    <w:name w:val="s15"/>
    <w:basedOn w:val="Normal"/>
    <w:rsid w:val="00FA1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n-GB" w:eastAsia="en-GB"/>
    </w:rPr>
  </w:style>
  <w:style w:type="character" w:customStyle="1" w:styleId="s16">
    <w:name w:val="s16"/>
    <w:basedOn w:val="DefaultParagraphFont"/>
    <w:rsid w:val="00FA1E43"/>
  </w:style>
  <w:style w:type="character" w:customStyle="1" w:styleId="s10">
    <w:name w:val="s10"/>
    <w:basedOn w:val="DefaultParagraphFont"/>
    <w:rsid w:val="00FA1E43"/>
  </w:style>
  <w:style w:type="paragraph" w:styleId="NoSpacing">
    <w:name w:val="No Spacing"/>
    <w:uiPriority w:val="1"/>
    <w:qFormat/>
    <w:rsid w:val="00BE57DC"/>
    <w:rPr>
      <w:rFonts w:eastAsia="Times New Roman"/>
      <w:color w:val="000000"/>
      <w:sz w:val="24"/>
      <w:szCs w:val="24"/>
      <w:u w:color="000000"/>
      <w:lang w:val="en-US" w:eastAsia="en-US"/>
    </w:rPr>
  </w:style>
  <w:style w:type="character" w:customStyle="1" w:styleId="s13">
    <w:name w:val="s13"/>
    <w:basedOn w:val="DefaultParagraphFont"/>
    <w:rsid w:val="009A1C8B"/>
  </w:style>
  <w:style w:type="character" w:customStyle="1" w:styleId="s23">
    <w:name w:val="s23"/>
    <w:basedOn w:val="DefaultParagraphFont"/>
    <w:rsid w:val="009A1C8B"/>
  </w:style>
  <w:style w:type="character" w:customStyle="1" w:styleId="s24">
    <w:name w:val="s24"/>
    <w:basedOn w:val="DefaultParagraphFont"/>
    <w:rsid w:val="009A1C8B"/>
  </w:style>
  <w:style w:type="character" w:customStyle="1" w:styleId="s26">
    <w:name w:val="s26"/>
    <w:basedOn w:val="DefaultParagraphFont"/>
    <w:rsid w:val="009A1C8B"/>
  </w:style>
  <w:style w:type="character" w:customStyle="1" w:styleId="s19">
    <w:name w:val="s19"/>
    <w:basedOn w:val="DefaultParagraphFont"/>
    <w:rsid w:val="009A1C8B"/>
  </w:style>
  <w:style w:type="character" w:customStyle="1" w:styleId="s20">
    <w:name w:val="s20"/>
    <w:basedOn w:val="DefaultParagraphFont"/>
    <w:rsid w:val="009A1C8B"/>
  </w:style>
  <w:style w:type="character" w:customStyle="1" w:styleId="s18">
    <w:name w:val="s18"/>
    <w:basedOn w:val="DefaultParagraphFont"/>
    <w:rsid w:val="009A1C8B"/>
  </w:style>
  <w:style w:type="character" w:customStyle="1" w:styleId="s35">
    <w:name w:val="s35"/>
    <w:basedOn w:val="DefaultParagraphFont"/>
    <w:rsid w:val="009A1C8B"/>
  </w:style>
  <w:style w:type="character" w:customStyle="1" w:styleId="s6">
    <w:name w:val="s6"/>
    <w:basedOn w:val="DefaultParagraphFont"/>
    <w:rsid w:val="009A1C8B"/>
  </w:style>
  <w:style w:type="character" w:styleId="PlaceholderText">
    <w:name w:val="Placeholder Text"/>
    <w:basedOn w:val="DefaultParagraphFont"/>
    <w:uiPriority w:val="99"/>
    <w:semiHidden/>
    <w:rsid w:val="00B71DF8"/>
    <w:rPr>
      <w:color w:val="808080"/>
    </w:rPr>
  </w:style>
  <w:style w:type="character" w:customStyle="1" w:styleId="st">
    <w:name w:val="st"/>
    <w:basedOn w:val="DefaultParagraphFont"/>
    <w:rsid w:val="00D85F12"/>
  </w:style>
  <w:style w:type="character" w:styleId="Emphasis">
    <w:name w:val="Emphasis"/>
    <w:basedOn w:val="DefaultParagraphFont"/>
    <w:uiPriority w:val="20"/>
    <w:qFormat/>
    <w:rsid w:val="00D85F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796">
      <w:bodyDiv w:val="1"/>
      <w:marLeft w:val="0"/>
      <w:marRight w:val="0"/>
      <w:marTop w:val="0"/>
      <w:marBottom w:val="0"/>
      <w:divBdr>
        <w:top w:val="none" w:sz="0" w:space="0" w:color="auto"/>
        <w:left w:val="none" w:sz="0" w:space="0" w:color="auto"/>
        <w:bottom w:val="none" w:sz="0" w:space="0" w:color="auto"/>
        <w:right w:val="none" w:sz="0" w:space="0" w:color="auto"/>
      </w:divBdr>
    </w:div>
    <w:div w:id="229004764">
      <w:bodyDiv w:val="1"/>
      <w:marLeft w:val="0"/>
      <w:marRight w:val="0"/>
      <w:marTop w:val="0"/>
      <w:marBottom w:val="0"/>
      <w:divBdr>
        <w:top w:val="none" w:sz="0" w:space="0" w:color="auto"/>
        <w:left w:val="none" w:sz="0" w:space="0" w:color="auto"/>
        <w:bottom w:val="none" w:sz="0" w:space="0" w:color="auto"/>
        <w:right w:val="none" w:sz="0" w:space="0" w:color="auto"/>
      </w:divBdr>
    </w:div>
    <w:div w:id="281084511">
      <w:bodyDiv w:val="1"/>
      <w:marLeft w:val="0"/>
      <w:marRight w:val="0"/>
      <w:marTop w:val="0"/>
      <w:marBottom w:val="0"/>
      <w:divBdr>
        <w:top w:val="none" w:sz="0" w:space="0" w:color="auto"/>
        <w:left w:val="none" w:sz="0" w:space="0" w:color="auto"/>
        <w:bottom w:val="none" w:sz="0" w:space="0" w:color="auto"/>
        <w:right w:val="none" w:sz="0" w:space="0" w:color="auto"/>
      </w:divBdr>
      <w:divsChild>
        <w:div w:id="1417361222">
          <w:marLeft w:val="547"/>
          <w:marRight w:val="0"/>
          <w:marTop w:val="134"/>
          <w:marBottom w:val="0"/>
          <w:divBdr>
            <w:top w:val="none" w:sz="0" w:space="0" w:color="auto"/>
            <w:left w:val="none" w:sz="0" w:space="0" w:color="auto"/>
            <w:bottom w:val="none" w:sz="0" w:space="0" w:color="auto"/>
            <w:right w:val="none" w:sz="0" w:space="0" w:color="auto"/>
          </w:divBdr>
        </w:div>
      </w:divsChild>
    </w:div>
    <w:div w:id="282275811">
      <w:bodyDiv w:val="1"/>
      <w:marLeft w:val="0"/>
      <w:marRight w:val="0"/>
      <w:marTop w:val="0"/>
      <w:marBottom w:val="0"/>
      <w:divBdr>
        <w:top w:val="none" w:sz="0" w:space="0" w:color="auto"/>
        <w:left w:val="none" w:sz="0" w:space="0" w:color="auto"/>
        <w:bottom w:val="none" w:sz="0" w:space="0" w:color="auto"/>
        <w:right w:val="none" w:sz="0" w:space="0" w:color="auto"/>
      </w:divBdr>
      <w:divsChild>
        <w:div w:id="1754740370">
          <w:marLeft w:val="547"/>
          <w:marRight w:val="0"/>
          <w:marTop w:val="134"/>
          <w:marBottom w:val="0"/>
          <w:divBdr>
            <w:top w:val="none" w:sz="0" w:space="0" w:color="auto"/>
            <w:left w:val="none" w:sz="0" w:space="0" w:color="auto"/>
            <w:bottom w:val="none" w:sz="0" w:space="0" w:color="auto"/>
            <w:right w:val="none" w:sz="0" w:space="0" w:color="auto"/>
          </w:divBdr>
        </w:div>
      </w:divsChild>
    </w:div>
    <w:div w:id="288321335">
      <w:bodyDiv w:val="1"/>
      <w:marLeft w:val="0"/>
      <w:marRight w:val="0"/>
      <w:marTop w:val="0"/>
      <w:marBottom w:val="0"/>
      <w:divBdr>
        <w:top w:val="none" w:sz="0" w:space="0" w:color="auto"/>
        <w:left w:val="none" w:sz="0" w:space="0" w:color="auto"/>
        <w:bottom w:val="none" w:sz="0" w:space="0" w:color="auto"/>
        <w:right w:val="none" w:sz="0" w:space="0" w:color="auto"/>
      </w:divBdr>
      <w:divsChild>
        <w:div w:id="640690056">
          <w:marLeft w:val="540"/>
          <w:marRight w:val="0"/>
          <w:marTop w:val="0"/>
          <w:marBottom w:val="0"/>
          <w:divBdr>
            <w:top w:val="none" w:sz="0" w:space="0" w:color="auto"/>
            <w:left w:val="none" w:sz="0" w:space="0" w:color="auto"/>
            <w:bottom w:val="none" w:sz="0" w:space="0" w:color="auto"/>
            <w:right w:val="none" w:sz="0" w:space="0" w:color="auto"/>
          </w:divBdr>
          <w:divsChild>
            <w:div w:id="857767275">
              <w:marLeft w:val="0"/>
              <w:marRight w:val="0"/>
              <w:marTop w:val="0"/>
              <w:marBottom w:val="0"/>
              <w:divBdr>
                <w:top w:val="none" w:sz="0" w:space="0" w:color="auto"/>
                <w:left w:val="none" w:sz="0" w:space="0" w:color="auto"/>
                <w:bottom w:val="none" w:sz="0" w:space="0" w:color="auto"/>
                <w:right w:val="none" w:sz="0" w:space="0" w:color="auto"/>
              </w:divBdr>
            </w:div>
          </w:divsChild>
        </w:div>
        <w:div w:id="768550144">
          <w:marLeft w:val="540"/>
          <w:marRight w:val="0"/>
          <w:marTop w:val="0"/>
          <w:marBottom w:val="0"/>
          <w:divBdr>
            <w:top w:val="none" w:sz="0" w:space="0" w:color="auto"/>
            <w:left w:val="none" w:sz="0" w:space="0" w:color="auto"/>
            <w:bottom w:val="none" w:sz="0" w:space="0" w:color="auto"/>
            <w:right w:val="none" w:sz="0" w:space="0" w:color="auto"/>
          </w:divBdr>
          <w:divsChild>
            <w:div w:id="686830850">
              <w:marLeft w:val="0"/>
              <w:marRight w:val="0"/>
              <w:marTop w:val="0"/>
              <w:marBottom w:val="0"/>
              <w:divBdr>
                <w:top w:val="none" w:sz="0" w:space="0" w:color="auto"/>
                <w:left w:val="none" w:sz="0" w:space="0" w:color="auto"/>
                <w:bottom w:val="none" w:sz="0" w:space="0" w:color="auto"/>
                <w:right w:val="none" w:sz="0" w:space="0" w:color="auto"/>
              </w:divBdr>
            </w:div>
          </w:divsChild>
        </w:div>
        <w:div w:id="93019563">
          <w:marLeft w:val="540"/>
          <w:marRight w:val="0"/>
          <w:marTop w:val="0"/>
          <w:marBottom w:val="0"/>
          <w:divBdr>
            <w:top w:val="none" w:sz="0" w:space="0" w:color="auto"/>
            <w:left w:val="none" w:sz="0" w:space="0" w:color="auto"/>
            <w:bottom w:val="none" w:sz="0" w:space="0" w:color="auto"/>
            <w:right w:val="none" w:sz="0" w:space="0" w:color="auto"/>
          </w:divBdr>
          <w:divsChild>
            <w:div w:id="322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823">
      <w:bodyDiv w:val="1"/>
      <w:marLeft w:val="0"/>
      <w:marRight w:val="0"/>
      <w:marTop w:val="0"/>
      <w:marBottom w:val="0"/>
      <w:divBdr>
        <w:top w:val="none" w:sz="0" w:space="0" w:color="auto"/>
        <w:left w:val="none" w:sz="0" w:space="0" w:color="auto"/>
        <w:bottom w:val="none" w:sz="0" w:space="0" w:color="auto"/>
        <w:right w:val="none" w:sz="0" w:space="0" w:color="auto"/>
      </w:divBdr>
      <w:divsChild>
        <w:div w:id="1262911387">
          <w:marLeft w:val="547"/>
          <w:marRight w:val="0"/>
          <w:marTop w:val="134"/>
          <w:marBottom w:val="0"/>
          <w:divBdr>
            <w:top w:val="none" w:sz="0" w:space="0" w:color="auto"/>
            <w:left w:val="none" w:sz="0" w:space="0" w:color="auto"/>
            <w:bottom w:val="none" w:sz="0" w:space="0" w:color="auto"/>
            <w:right w:val="none" w:sz="0" w:space="0" w:color="auto"/>
          </w:divBdr>
        </w:div>
      </w:divsChild>
    </w:div>
    <w:div w:id="499809562">
      <w:bodyDiv w:val="1"/>
      <w:marLeft w:val="0"/>
      <w:marRight w:val="0"/>
      <w:marTop w:val="0"/>
      <w:marBottom w:val="0"/>
      <w:divBdr>
        <w:top w:val="none" w:sz="0" w:space="0" w:color="auto"/>
        <w:left w:val="none" w:sz="0" w:space="0" w:color="auto"/>
        <w:bottom w:val="none" w:sz="0" w:space="0" w:color="auto"/>
        <w:right w:val="none" w:sz="0" w:space="0" w:color="auto"/>
      </w:divBdr>
      <w:divsChild>
        <w:div w:id="406461867">
          <w:marLeft w:val="547"/>
          <w:marRight w:val="0"/>
          <w:marTop w:val="134"/>
          <w:marBottom w:val="0"/>
          <w:divBdr>
            <w:top w:val="none" w:sz="0" w:space="0" w:color="auto"/>
            <w:left w:val="none" w:sz="0" w:space="0" w:color="auto"/>
            <w:bottom w:val="none" w:sz="0" w:space="0" w:color="auto"/>
            <w:right w:val="none" w:sz="0" w:space="0" w:color="auto"/>
          </w:divBdr>
        </w:div>
        <w:div w:id="31081791">
          <w:marLeft w:val="547"/>
          <w:marRight w:val="0"/>
          <w:marTop w:val="134"/>
          <w:marBottom w:val="0"/>
          <w:divBdr>
            <w:top w:val="none" w:sz="0" w:space="0" w:color="auto"/>
            <w:left w:val="none" w:sz="0" w:space="0" w:color="auto"/>
            <w:bottom w:val="none" w:sz="0" w:space="0" w:color="auto"/>
            <w:right w:val="none" w:sz="0" w:space="0" w:color="auto"/>
          </w:divBdr>
        </w:div>
        <w:div w:id="33821348">
          <w:marLeft w:val="547"/>
          <w:marRight w:val="0"/>
          <w:marTop w:val="134"/>
          <w:marBottom w:val="0"/>
          <w:divBdr>
            <w:top w:val="none" w:sz="0" w:space="0" w:color="auto"/>
            <w:left w:val="none" w:sz="0" w:space="0" w:color="auto"/>
            <w:bottom w:val="none" w:sz="0" w:space="0" w:color="auto"/>
            <w:right w:val="none" w:sz="0" w:space="0" w:color="auto"/>
          </w:divBdr>
        </w:div>
      </w:divsChild>
    </w:div>
    <w:div w:id="500244722">
      <w:bodyDiv w:val="1"/>
      <w:marLeft w:val="0"/>
      <w:marRight w:val="0"/>
      <w:marTop w:val="0"/>
      <w:marBottom w:val="0"/>
      <w:divBdr>
        <w:top w:val="none" w:sz="0" w:space="0" w:color="auto"/>
        <w:left w:val="none" w:sz="0" w:space="0" w:color="auto"/>
        <w:bottom w:val="none" w:sz="0" w:space="0" w:color="auto"/>
        <w:right w:val="none" w:sz="0" w:space="0" w:color="auto"/>
      </w:divBdr>
      <w:divsChild>
        <w:div w:id="1029456996">
          <w:marLeft w:val="547"/>
          <w:marRight w:val="0"/>
          <w:marTop w:val="134"/>
          <w:marBottom w:val="0"/>
          <w:divBdr>
            <w:top w:val="none" w:sz="0" w:space="0" w:color="auto"/>
            <w:left w:val="none" w:sz="0" w:space="0" w:color="auto"/>
            <w:bottom w:val="none" w:sz="0" w:space="0" w:color="auto"/>
            <w:right w:val="none" w:sz="0" w:space="0" w:color="auto"/>
          </w:divBdr>
        </w:div>
        <w:div w:id="1277905532">
          <w:marLeft w:val="547"/>
          <w:marRight w:val="0"/>
          <w:marTop w:val="134"/>
          <w:marBottom w:val="0"/>
          <w:divBdr>
            <w:top w:val="none" w:sz="0" w:space="0" w:color="auto"/>
            <w:left w:val="none" w:sz="0" w:space="0" w:color="auto"/>
            <w:bottom w:val="none" w:sz="0" w:space="0" w:color="auto"/>
            <w:right w:val="none" w:sz="0" w:space="0" w:color="auto"/>
          </w:divBdr>
        </w:div>
      </w:divsChild>
    </w:div>
    <w:div w:id="516191111">
      <w:bodyDiv w:val="1"/>
      <w:marLeft w:val="0"/>
      <w:marRight w:val="0"/>
      <w:marTop w:val="0"/>
      <w:marBottom w:val="0"/>
      <w:divBdr>
        <w:top w:val="none" w:sz="0" w:space="0" w:color="auto"/>
        <w:left w:val="none" w:sz="0" w:space="0" w:color="auto"/>
        <w:bottom w:val="none" w:sz="0" w:space="0" w:color="auto"/>
        <w:right w:val="none" w:sz="0" w:space="0" w:color="auto"/>
      </w:divBdr>
      <w:divsChild>
        <w:div w:id="1417943441">
          <w:marLeft w:val="547"/>
          <w:marRight w:val="0"/>
          <w:marTop w:val="134"/>
          <w:marBottom w:val="0"/>
          <w:divBdr>
            <w:top w:val="none" w:sz="0" w:space="0" w:color="auto"/>
            <w:left w:val="none" w:sz="0" w:space="0" w:color="auto"/>
            <w:bottom w:val="none" w:sz="0" w:space="0" w:color="auto"/>
            <w:right w:val="none" w:sz="0" w:space="0" w:color="auto"/>
          </w:divBdr>
        </w:div>
        <w:div w:id="1195846386">
          <w:marLeft w:val="547"/>
          <w:marRight w:val="0"/>
          <w:marTop w:val="134"/>
          <w:marBottom w:val="0"/>
          <w:divBdr>
            <w:top w:val="none" w:sz="0" w:space="0" w:color="auto"/>
            <w:left w:val="none" w:sz="0" w:space="0" w:color="auto"/>
            <w:bottom w:val="none" w:sz="0" w:space="0" w:color="auto"/>
            <w:right w:val="none" w:sz="0" w:space="0" w:color="auto"/>
          </w:divBdr>
        </w:div>
      </w:divsChild>
    </w:div>
    <w:div w:id="519779828">
      <w:bodyDiv w:val="1"/>
      <w:marLeft w:val="0"/>
      <w:marRight w:val="0"/>
      <w:marTop w:val="0"/>
      <w:marBottom w:val="0"/>
      <w:divBdr>
        <w:top w:val="none" w:sz="0" w:space="0" w:color="auto"/>
        <w:left w:val="none" w:sz="0" w:space="0" w:color="auto"/>
        <w:bottom w:val="none" w:sz="0" w:space="0" w:color="auto"/>
        <w:right w:val="none" w:sz="0" w:space="0" w:color="auto"/>
      </w:divBdr>
    </w:div>
    <w:div w:id="589241016">
      <w:bodyDiv w:val="1"/>
      <w:marLeft w:val="0"/>
      <w:marRight w:val="0"/>
      <w:marTop w:val="0"/>
      <w:marBottom w:val="0"/>
      <w:divBdr>
        <w:top w:val="none" w:sz="0" w:space="0" w:color="auto"/>
        <w:left w:val="none" w:sz="0" w:space="0" w:color="auto"/>
        <w:bottom w:val="none" w:sz="0" w:space="0" w:color="auto"/>
        <w:right w:val="none" w:sz="0" w:space="0" w:color="auto"/>
      </w:divBdr>
      <w:divsChild>
        <w:div w:id="1790928646">
          <w:marLeft w:val="547"/>
          <w:marRight w:val="0"/>
          <w:marTop w:val="154"/>
          <w:marBottom w:val="0"/>
          <w:divBdr>
            <w:top w:val="none" w:sz="0" w:space="0" w:color="auto"/>
            <w:left w:val="none" w:sz="0" w:space="0" w:color="auto"/>
            <w:bottom w:val="none" w:sz="0" w:space="0" w:color="auto"/>
            <w:right w:val="none" w:sz="0" w:space="0" w:color="auto"/>
          </w:divBdr>
        </w:div>
        <w:div w:id="1567686856">
          <w:marLeft w:val="1166"/>
          <w:marRight w:val="0"/>
          <w:marTop w:val="134"/>
          <w:marBottom w:val="0"/>
          <w:divBdr>
            <w:top w:val="none" w:sz="0" w:space="0" w:color="auto"/>
            <w:left w:val="none" w:sz="0" w:space="0" w:color="auto"/>
            <w:bottom w:val="none" w:sz="0" w:space="0" w:color="auto"/>
            <w:right w:val="none" w:sz="0" w:space="0" w:color="auto"/>
          </w:divBdr>
        </w:div>
        <w:div w:id="973292176">
          <w:marLeft w:val="1166"/>
          <w:marRight w:val="0"/>
          <w:marTop w:val="134"/>
          <w:marBottom w:val="0"/>
          <w:divBdr>
            <w:top w:val="none" w:sz="0" w:space="0" w:color="auto"/>
            <w:left w:val="none" w:sz="0" w:space="0" w:color="auto"/>
            <w:bottom w:val="none" w:sz="0" w:space="0" w:color="auto"/>
            <w:right w:val="none" w:sz="0" w:space="0" w:color="auto"/>
          </w:divBdr>
        </w:div>
      </w:divsChild>
    </w:div>
    <w:div w:id="614021735">
      <w:bodyDiv w:val="1"/>
      <w:marLeft w:val="0"/>
      <w:marRight w:val="0"/>
      <w:marTop w:val="0"/>
      <w:marBottom w:val="0"/>
      <w:divBdr>
        <w:top w:val="none" w:sz="0" w:space="0" w:color="auto"/>
        <w:left w:val="none" w:sz="0" w:space="0" w:color="auto"/>
        <w:bottom w:val="none" w:sz="0" w:space="0" w:color="auto"/>
        <w:right w:val="none" w:sz="0" w:space="0" w:color="auto"/>
      </w:divBdr>
      <w:divsChild>
        <w:div w:id="1979264706">
          <w:marLeft w:val="547"/>
          <w:marRight w:val="0"/>
          <w:marTop w:val="154"/>
          <w:marBottom w:val="0"/>
          <w:divBdr>
            <w:top w:val="none" w:sz="0" w:space="0" w:color="auto"/>
            <w:left w:val="none" w:sz="0" w:space="0" w:color="auto"/>
            <w:bottom w:val="none" w:sz="0" w:space="0" w:color="auto"/>
            <w:right w:val="none" w:sz="0" w:space="0" w:color="auto"/>
          </w:divBdr>
        </w:div>
        <w:div w:id="988485692">
          <w:marLeft w:val="547"/>
          <w:marRight w:val="0"/>
          <w:marTop w:val="154"/>
          <w:marBottom w:val="0"/>
          <w:divBdr>
            <w:top w:val="none" w:sz="0" w:space="0" w:color="auto"/>
            <w:left w:val="none" w:sz="0" w:space="0" w:color="auto"/>
            <w:bottom w:val="none" w:sz="0" w:space="0" w:color="auto"/>
            <w:right w:val="none" w:sz="0" w:space="0" w:color="auto"/>
          </w:divBdr>
        </w:div>
        <w:div w:id="1812135940">
          <w:marLeft w:val="547"/>
          <w:marRight w:val="0"/>
          <w:marTop w:val="154"/>
          <w:marBottom w:val="0"/>
          <w:divBdr>
            <w:top w:val="none" w:sz="0" w:space="0" w:color="auto"/>
            <w:left w:val="none" w:sz="0" w:space="0" w:color="auto"/>
            <w:bottom w:val="none" w:sz="0" w:space="0" w:color="auto"/>
            <w:right w:val="none" w:sz="0" w:space="0" w:color="auto"/>
          </w:divBdr>
        </w:div>
      </w:divsChild>
    </w:div>
    <w:div w:id="655962321">
      <w:bodyDiv w:val="1"/>
      <w:marLeft w:val="0"/>
      <w:marRight w:val="0"/>
      <w:marTop w:val="0"/>
      <w:marBottom w:val="0"/>
      <w:divBdr>
        <w:top w:val="none" w:sz="0" w:space="0" w:color="auto"/>
        <w:left w:val="none" w:sz="0" w:space="0" w:color="auto"/>
        <w:bottom w:val="none" w:sz="0" w:space="0" w:color="auto"/>
        <w:right w:val="none" w:sz="0" w:space="0" w:color="auto"/>
      </w:divBdr>
      <w:divsChild>
        <w:div w:id="1903100283">
          <w:marLeft w:val="547"/>
          <w:marRight w:val="0"/>
          <w:marTop w:val="96"/>
          <w:marBottom w:val="0"/>
          <w:divBdr>
            <w:top w:val="none" w:sz="0" w:space="0" w:color="auto"/>
            <w:left w:val="none" w:sz="0" w:space="0" w:color="auto"/>
            <w:bottom w:val="none" w:sz="0" w:space="0" w:color="auto"/>
            <w:right w:val="none" w:sz="0" w:space="0" w:color="auto"/>
          </w:divBdr>
        </w:div>
        <w:div w:id="1036613402">
          <w:marLeft w:val="547"/>
          <w:marRight w:val="0"/>
          <w:marTop w:val="96"/>
          <w:marBottom w:val="0"/>
          <w:divBdr>
            <w:top w:val="none" w:sz="0" w:space="0" w:color="auto"/>
            <w:left w:val="none" w:sz="0" w:space="0" w:color="auto"/>
            <w:bottom w:val="none" w:sz="0" w:space="0" w:color="auto"/>
            <w:right w:val="none" w:sz="0" w:space="0" w:color="auto"/>
          </w:divBdr>
        </w:div>
        <w:div w:id="1280454483">
          <w:marLeft w:val="547"/>
          <w:marRight w:val="0"/>
          <w:marTop w:val="96"/>
          <w:marBottom w:val="0"/>
          <w:divBdr>
            <w:top w:val="none" w:sz="0" w:space="0" w:color="auto"/>
            <w:left w:val="none" w:sz="0" w:space="0" w:color="auto"/>
            <w:bottom w:val="none" w:sz="0" w:space="0" w:color="auto"/>
            <w:right w:val="none" w:sz="0" w:space="0" w:color="auto"/>
          </w:divBdr>
        </w:div>
        <w:div w:id="1675448266">
          <w:marLeft w:val="547"/>
          <w:marRight w:val="0"/>
          <w:marTop w:val="96"/>
          <w:marBottom w:val="0"/>
          <w:divBdr>
            <w:top w:val="none" w:sz="0" w:space="0" w:color="auto"/>
            <w:left w:val="none" w:sz="0" w:space="0" w:color="auto"/>
            <w:bottom w:val="none" w:sz="0" w:space="0" w:color="auto"/>
            <w:right w:val="none" w:sz="0" w:space="0" w:color="auto"/>
          </w:divBdr>
        </w:div>
      </w:divsChild>
    </w:div>
    <w:div w:id="725909231">
      <w:bodyDiv w:val="1"/>
      <w:marLeft w:val="0"/>
      <w:marRight w:val="0"/>
      <w:marTop w:val="0"/>
      <w:marBottom w:val="0"/>
      <w:divBdr>
        <w:top w:val="none" w:sz="0" w:space="0" w:color="auto"/>
        <w:left w:val="none" w:sz="0" w:space="0" w:color="auto"/>
        <w:bottom w:val="none" w:sz="0" w:space="0" w:color="auto"/>
        <w:right w:val="none" w:sz="0" w:space="0" w:color="auto"/>
      </w:divBdr>
      <w:divsChild>
        <w:div w:id="1294218335">
          <w:marLeft w:val="547"/>
          <w:marRight w:val="0"/>
          <w:marTop w:val="134"/>
          <w:marBottom w:val="0"/>
          <w:divBdr>
            <w:top w:val="none" w:sz="0" w:space="0" w:color="auto"/>
            <w:left w:val="none" w:sz="0" w:space="0" w:color="auto"/>
            <w:bottom w:val="none" w:sz="0" w:space="0" w:color="auto"/>
            <w:right w:val="none" w:sz="0" w:space="0" w:color="auto"/>
          </w:divBdr>
        </w:div>
      </w:divsChild>
    </w:div>
    <w:div w:id="762384240">
      <w:bodyDiv w:val="1"/>
      <w:marLeft w:val="0"/>
      <w:marRight w:val="0"/>
      <w:marTop w:val="0"/>
      <w:marBottom w:val="0"/>
      <w:divBdr>
        <w:top w:val="none" w:sz="0" w:space="0" w:color="auto"/>
        <w:left w:val="none" w:sz="0" w:space="0" w:color="auto"/>
        <w:bottom w:val="none" w:sz="0" w:space="0" w:color="auto"/>
        <w:right w:val="none" w:sz="0" w:space="0" w:color="auto"/>
      </w:divBdr>
    </w:div>
    <w:div w:id="798956054">
      <w:bodyDiv w:val="1"/>
      <w:marLeft w:val="0"/>
      <w:marRight w:val="0"/>
      <w:marTop w:val="0"/>
      <w:marBottom w:val="0"/>
      <w:divBdr>
        <w:top w:val="none" w:sz="0" w:space="0" w:color="auto"/>
        <w:left w:val="none" w:sz="0" w:space="0" w:color="auto"/>
        <w:bottom w:val="none" w:sz="0" w:space="0" w:color="auto"/>
        <w:right w:val="none" w:sz="0" w:space="0" w:color="auto"/>
      </w:divBdr>
      <w:divsChild>
        <w:div w:id="581990887">
          <w:marLeft w:val="547"/>
          <w:marRight w:val="0"/>
          <w:marTop w:val="134"/>
          <w:marBottom w:val="0"/>
          <w:divBdr>
            <w:top w:val="none" w:sz="0" w:space="0" w:color="auto"/>
            <w:left w:val="none" w:sz="0" w:space="0" w:color="auto"/>
            <w:bottom w:val="none" w:sz="0" w:space="0" w:color="auto"/>
            <w:right w:val="none" w:sz="0" w:space="0" w:color="auto"/>
          </w:divBdr>
        </w:div>
      </w:divsChild>
    </w:div>
    <w:div w:id="1039669213">
      <w:bodyDiv w:val="1"/>
      <w:marLeft w:val="0"/>
      <w:marRight w:val="0"/>
      <w:marTop w:val="0"/>
      <w:marBottom w:val="0"/>
      <w:divBdr>
        <w:top w:val="none" w:sz="0" w:space="0" w:color="auto"/>
        <w:left w:val="none" w:sz="0" w:space="0" w:color="auto"/>
        <w:bottom w:val="none" w:sz="0" w:space="0" w:color="auto"/>
        <w:right w:val="none" w:sz="0" w:space="0" w:color="auto"/>
      </w:divBdr>
      <w:divsChild>
        <w:div w:id="1655834066">
          <w:marLeft w:val="0"/>
          <w:marRight w:val="0"/>
          <w:marTop w:val="0"/>
          <w:marBottom w:val="0"/>
          <w:divBdr>
            <w:top w:val="none" w:sz="0" w:space="0" w:color="auto"/>
            <w:left w:val="none" w:sz="0" w:space="0" w:color="auto"/>
            <w:bottom w:val="none" w:sz="0" w:space="0" w:color="auto"/>
            <w:right w:val="none" w:sz="0" w:space="0" w:color="auto"/>
          </w:divBdr>
        </w:div>
        <w:div w:id="1416200146">
          <w:marLeft w:val="0"/>
          <w:marRight w:val="0"/>
          <w:marTop w:val="0"/>
          <w:marBottom w:val="0"/>
          <w:divBdr>
            <w:top w:val="none" w:sz="0" w:space="0" w:color="auto"/>
            <w:left w:val="none" w:sz="0" w:space="0" w:color="auto"/>
            <w:bottom w:val="none" w:sz="0" w:space="0" w:color="auto"/>
            <w:right w:val="none" w:sz="0" w:space="0" w:color="auto"/>
          </w:divBdr>
        </w:div>
      </w:divsChild>
    </w:div>
    <w:div w:id="1059742975">
      <w:bodyDiv w:val="1"/>
      <w:marLeft w:val="0"/>
      <w:marRight w:val="0"/>
      <w:marTop w:val="0"/>
      <w:marBottom w:val="0"/>
      <w:divBdr>
        <w:top w:val="none" w:sz="0" w:space="0" w:color="auto"/>
        <w:left w:val="none" w:sz="0" w:space="0" w:color="auto"/>
        <w:bottom w:val="none" w:sz="0" w:space="0" w:color="auto"/>
        <w:right w:val="none" w:sz="0" w:space="0" w:color="auto"/>
      </w:divBdr>
      <w:divsChild>
        <w:div w:id="2062557014">
          <w:marLeft w:val="360"/>
          <w:marRight w:val="0"/>
          <w:marTop w:val="200"/>
          <w:marBottom w:val="0"/>
          <w:divBdr>
            <w:top w:val="none" w:sz="0" w:space="0" w:color="auto"/>
            <w:left w:val="none" w:sz="0" w:space="0" w:color="auto"/>
            <w:bottom w:val="none" w:sz="0" w:space="0" w:color="auto"/>
            <w:right w:val="none" w:sz="0" w:space="0" w:color="auto"/>
          </w:divBdr>
        </w:div>
        <w:div w:id="159082466">
          <w:marLeft w:val="360"/>
          <w:marRight w:val="0"/>
          <w:marTop w:val="200"/>
          <w:marBottom w:val="0"/>
          <w:divBdr>
            <w:top w:val="none" w:sz="0" w:space="0" w:color="auto"/>
            <w:left w:val="none" w:sz="0" w:space="0" w:color="auto"/>
            <w:bottom w:val="none" w:sz="0" w:space="0" w:color="auto"/>
            <w:right w:val="none" w:sz="0" w:space="0" w:color="auto"/>
          </w:divBdr>
        </w:div>
        <w:div w:id="1290894886">
          <w:marLeft w:val="360"/>
          <w:marRight w:val="0"/>
          <w:marTop w:val="200"/>
          <w:marBottom w:val="0"/>
          <w:divBdr>
            <w:top w:val="none" w:sz="0" w:space="0" w:color="auto"/>
            <w:left w:val="none" w:sz="0" w:space="0" w:color="auto"/>
            <w:bottom w:val="none" w:sz="0" w:space="0" w:color="auto"/>
            <w:right w:val="none" w:sz="0" w:space="0" w:color="auto"/>
          </w:divBdr>
        </w:div>
        <w:div w:id="16466546">
          <w:marLeft w:val="360"/>
          <w:marRight w:val="0"/>
          <w:marTop w:val="200"/>
          <w:marBottom w:val="0"/>
          <w:divBdr>
            <w:top w:val="none" w:sz="0" w:space="0" w:color="auto"/>
            <w:left w:val="none" w:sz="0" w:space="0" w:color="auto"/>
            <w:bottom w:val="none" w:sz="0" w:space="0" w:color="auto"/>
            <w:right w:val="none" w:sz="0" w:space="0" w:color="auto"/>
          </w:divBdr>
        </w:div>
        <w:div w:id="591276870">
          <w:marLeft w:val="360"/>
          <w:marRight w:val="0"/>
          <w:marTop w:val="200"/>
          <w:marBottom w:val="0"/>
          <w:divBdr>
            <w:top w:val="none" w:sz="0" w:space="0" w:color="auto"/>
            <w:left w:val="none" w:sz="0" w:space="0" w:color="auto"/>
            <w:bottom w:val="none" w:sz="0" w:space="0" w:color="auto"/>
            <w:right w:val="none" w:sz="0" w:space="0" w:color="auto"/>
          </w:divBdr>
        </w:div>
      </w:divsChild>
    </w:div>
    <w:div w:id="1069353223">
      <w:bodyDiv w:val="1"/>
      <w:marLeft w:val="0"/>
      <w:marRight w:val="0"/>
      <w:marTop w:val="0"/>
      <w:marBottom w:val="0"/>
      <w:divBdr>
        <w:top w:val="none" w:sz="0" w:space="0" w:color="auto"/>
        <w:left w:val="none" w:sz="0" w:space="0" w:color="auto"/>
        <w:bottom w:val="none" w:sz="0" w:space="0" w:color="auto"/>
        <w:right w:val="none" w:sz="0" w:space="0" w:color="auto"/>
      </w:divBdr>
      <w:divsChild>
        <w:div w:id="157576599">
          <w:marLeft w:val="0"/>
          <w:marRight w:val="0"/>
          <w:marTop w:val="0"/>
          <w:marBottom w:val="0"/>
          <w:divBdr>
            <w:top w:val="none" w:sz="0" w:space="0" w:color="auto"/>
            <w:left w:val="none" w:sz="0" w:space="0" w:color="auto"/>
            <w:bottom w:val="none" w:sz="0" w:space="0" w:color="auto"/>
            <w:right w:val="none" w:sz="0" w:space="0" w:color="auto"/>
          </w:divBdr>
        </w:div>
        <w:div w:id="1430737930">
          <w:marLeft w:val="0"/>
          <w:marRight w:val="0"/>
          <w:marTop w:val="0"/>
          <w:marBottom w:val="0"/>
          <w:divBdr>
            <w:top w:val="none" w:sz="0" w:space="0" w:color="auto"/>
            <w:left w:val="none" w:sz="0" w:space="0" w:color="auto"/>
            <w:bottom w:val="none" w:sz="0" w:space="0" w:color="auto"/>
            <w:right w:val="none" w:sz="0" w:space="0" w:color="auto"/>
          </w:divBdr>
        </w:div>
        <w:div w:id="785393730">
          <w:marLeft w:val="0"/>
          <w:marRight w:val="0"/>
          <w:marTop w:val="0"/>
          <w:marBottom w:val="0"/>
          <w:divBdr>
            <w:top w:val="none" w:sz="0" w:space="0" w:color="auto"/>
            <w:left w:val="none" w:sz="0" w:space="0" w:color="auto"/>
            <w:bottom w:val="none" w:sz="0" w:space="0" w:color="auto"/>
            <w:right w:val="none" w:sz="0" w:space="0" w:color="auto"/>
          </w:divBdr>
        </w:div>
        <w:div w:id="2033413065">
          <w:marLeft w:val="0"/>
          <w:marRight w:val="0"/>
          <w:marTop w:val="0"/>
          <w:marBottom w:val="0"/>
          <w:divBdr>
            <w:top w:val="none" w:sz="0" w:space="0" w:color="auto"/>
            <w:left w:val="none" w:sz="0" w:space="0" w:color="auto"/>
            <w:bottom w:val="none" w:sz="0" w:space="0" w:color="auto"/>
            <w:right w:val="none" w:sz="0" w:space="0" w:color="auto"/>
          </w:divBdr>
        </w:div>
        <w:div w:id="760027470">
          <w:marLeft w:val="0"/>
          <w:marRight w:val="0"/>
          <w:marTop w:val="0"/>
          <w:marBottom w:val="0"/>
          <w:divBdr>
            <w:top w:val="none" w:sz="0" w:space="0" w:color="auto"/>
            <w:left w:val="none" w:sz="0" w:space="0" w:color="auto"/>
            <w:bottom w:val="none" w:sz="0" w:space="0" w:color="auto"/>
            <w:right w:val="none" w:sz="0" w:space="0" w:color="auto"/>
          </w:divBdr>
        </w:div>
        <w:div w:id="1267032892">
          <w:marLeft w:val="0"/>
          <w:marRight w:val="0"/>
          <w:marTop w:val="0"/>
          <w:marBottom w:val="0"/>
          <w:divBdr>
            <w:top w:val="none" w:sz="0" w:space="0" w:color="auto"/>
            <w:left w:val="none" w:sz="0" w:space="0" w:color="auto"/>
            <w:bottom w:val="none" w:sz="0" w:space="0" w:color="auto"/>
            <w:right w:val="none" w:sz="0" w:space="0" w:color="auto"/>
          </w:divBdr>
        </w:div>
        <w:div w:id="134613159">
          <w:marLeft w:val="0"/>
          <w:marRight w:val="0"/>
          <w:marTop w:val="0"/>
          <w:marBottom w:val="0"/>
          <w:divBdr>
            <w:top w:val="none" w:sz="0" w:space="0" w:color="auto"/>
            <w:left w:val="none" w:sz="0" w:space="0" w:color="auto"/>
            <w:bottom w:val="none" w:sz="0" w:space="0" w:color="auto"/>
            <w:right w:val="none" w:sz="0" w:space="0" w:color="auto"/>
          </w:divBdr>
        </w:div>
        <w:div w:id="1823229032">
          <w:marLeft w:val="0"/>
          <w:marRight w:val="0"/>
          <w:marTop w:val="0"/>
          <w:marBottom w:val="0"/>
          <w:divBdr>
            <w:top w:val="none" w:sz="0" w:space="0" w:color="auto"/>
            <w:left w:val="none" w:sz="0" w:space="0" w:color="auto"/>
            <w:bottom w:val="none" w:sz="0" w:space="0" w:color="auto"/>
            <w:right w:val="none" w:sz="0" w:space="0" w:color="auto"/>
          </w:divBdr>
        </w:div>
        <w:div w:id="1685354388">
          <w:marLeft w:val="0"/>
          <w:marRight w:val="0"/>
          <w:marTop w:val="0"/>
          <w:marBottom w:val="0"/>
          <w:divBdr>
            <w:top w:val="none" w:sz="0" w:space="0" w:color="auto"/>
            <w:left w:val="none" w:sz="0" w:space="0" w:color="auto"/>
            <w:bottom w:val="none" w:sz="0" w:space="0" w:color="auto"/>
            <w:right w:val="none" w:sz="0" w:space="0" w:color="auto"/>
          </w:divBdr>
        </w:div>
        <w:div w:id="422655165">
          <w:marLeft w:val="0"/>
          <w:marRight w:val="0"/>
          <w:marTop w:val="0"/>
          <w:marBottom w:val="0"/>
          <w:divBdr>
            <w:top w:val="none" w:sz="0" w:space="0" w:color="auto"/>
            <w:left w:val="none" w:sz="0" w:space="0" w:color="auto"/>
            <w:bottom w:val="none" w:sz="0" w:space="0" w:color="auto"/>
            <w:right w:val="none" w:sz="0" w:space="0" w:color="auto"/>
          </w:divBdr>
        </w:div>
        <w:div w:id="1336953947">
          <w:marLeft w:val="0"/>
          <w:marRight w:val="0"/>
          <w:marTop w:val="0"/>
          <w:marBottom w:val="0"/>
          <w:divBdr>
            <w:top w:val="none" w:sz="0" w:space="0" w:color="auto"/>
            <w:left w:val="none" w:sz="0" w:space="0" w:color="auto"/>
            <w:bottom w:val="none" w:sz="0" w:space="0" w:color="auto"/>
            <w:right w:val="none" w:sz="0" w:space="0" w:color="auto"/>
          </w:divBdr>
        </w:div>
        <w:div w:id="1793088834">
          <w:marLeft w:val="0"/>
          <w:marRight w:val="0"/>
          <w:marTop w:val="0"/>
          <w:marBottom w:val="0"/>
          <w:divBdr>
            <w:top w:val="none" w:sz="0" w:space="0" w:color="auto"/>
            <w:left w:val="none" w:sz="0" w:space="0" w:color="auto"/>
            <w:bottom w:val="none" w:sz="0" w:space="0" w:color="auto"/>
            <w:right w:val="none" w:sz="0" w:space="0" w:color="auto"/>
          </w:divBdr>
        </w:div>
        <w:div w:id="1471553689">
          <w:marLeft w:val="0"/>
          <w:marRight w:val="0"/>
          <w:marTop w:val="0"/>
          <w:marBottom w:val="0"/>
          <w:divBdr>
            <w:top w:val="none" w:sz="0" w:space="0" w:color="auto"/>
            <w:left w:val="none" w:sz="0" w:space="0" w:color="auto"/>
            <w:bottom w:val="none" w:sz="0" w:space="0" w:color="auto"/>
            <w:right w:val="none" w:sz="0" w:space="0" w:color="auto"/>
          </w:divBdr>
        </w:div>
        <w:div w:id="426003131">
          <w:marLeft w:val="0"/>
          <w:marRight w:val="0"/>
          <w:marTop w:val="0"/>
          <w:marBottom w:val="0"/>
          <w:divBdr>
            <w:top w:val="none" w:sz="0" w:space="0" w:color="auto"/>
            <w:left w:val="none" w:sz="0" w:space="0" w:color="auto"/>
            <w:bottom w:val="none" w:sz="0" w:space="0" w:color="auto"/>
            <w:right w:val="none" w:sz="0" w:space="0" w:color="auto"/>
          </w:divBdr>
        </w:div>
        <w:div w:id="263079181">
          <w:marLeft w:val="0"/>
          <w:marRight w:val="0"/>
          <w:marTop w:val="0"/>
          <w:marBottom w:val="0"/>
          <w:divBdr>
            <w:top w:val="none" w:sz="0" w:space="0" w:color="auto"/>
            <w:left w:val="none" w:sz="0" w:space="0" w:color="auto"/>
            <w:bottom w:val="none" w:sz="0" w:space="0" w:color="auto"/>
            <w:right w:val="none" w:sz="0" w:space="0" w:color="auto"/>
          </w:divBdr>
        </w:div>
        <w:div w:id="849563647">
          <w:marLeft w:val="0"/>
          <w:marRight w:val="0"/>
          <w:marTop w:val="0"/>
          <w:marBottom w:val="0"/>
          <w:divBdr>
            <w:top w:val="none" w:sz="0" w:space="0" w:color="auto"/>
            <w:left w:val="none" w:sz="0" w:space="0" w:color="auto"/>
            <w:bottom w:val="none" w:sz="0" w:space="0" w:color="auto"/>
            <w:right w:val="none" w:sz="0" w:space="0" w:color="auto"/>
          </w:divBdr>
        </w:div>
        <w:div w:id="296840972">
          <w:marLeft w:val="0"/>
          <w:marRight w:val="0"/>
          <w:marTop w:val="0"/>
          <w:marBottom w:val="0"/>
          <w:divBdr>
            <w:top w:val="none" w:sz="0" w:space="0" w:color="auto"/>
            <w:left w:val="none" w:sz="0" w:space="0" w:color="auto"/>
            <w:bottom w:val="none" w:sz="0" w:space="0" w:color="auto"/>
            <w:right w:val="none" w:sz="0" w:space="0" w:color="auto"/>
          </w:divBdr>
        </w:div>
        <w:div w:id="1496989358">
          <w:marLeft w:val="0"/>
          <w:marRight w:val="0"/>
          <w:marTop w:val="0"/>
          <w:marBottom w:val="0"/>
          <w:divBdr>
            <w:top w:val="none" w:sz="0" w:space="0" w:color="auto"/>
            <w:left w:val="none" w:sz="0" w:space="0" w:color="auto"/>
            <w:bottom w:val="none" w:sz="0" w:space="0" w:color="auto"/>
            <w:right w:val="none" w:sz="0" w:space="0" w:color="auto"/>
          </w:divBdr>
        </w:div>
        <w:div w:id="977370453">
          <w:marLeft w:val="0"/>
          <w:marRight w:val="0"/>
          <w:marTop w:val="0"/>
          <w:marBottom w:val="0"/>
          <w:divBdr>
            <w:top w:val="none" w:sz="0" w:space="0" w:color="auto"/>
            <w:left w:val="none" w:sz="0" w:space="0" w:color="auto"/>
            <w:bottom w:val="none" w:sz="0" w:space="0" w:color="auto"/>
            <w:right w:val="none" w:sz="0" w:space="0" w:color="auto"/>
          </w:divBdr>
        </w:div>
        <w:div w:id="1392533381">
          <w:marLeft w:val="0"/>
          <w:marRight w:val="0"/>
          <w:marTop w:val="0"/>
          <w:marBottom w:val="0"/>
          <w:divBdr>
            <w:top w:val="none" w:sz="0" w:space="0" w:color="auto"/>
            <w:left w:val="none" w:sz="0" w:space="0" w:color="auto"/>
            <w:bottom w:val="none" w:sz="0" w:space="0" w:color="auto"/>
            <w:right w:val="none" w:sz="0" w:space="0" w:color="auto"/>
          </w:divBdr>
        </w:div>
        <w:div w:id="180632072">
          <w:marLeft w:val="0"/>
          <w:marRight w:val="0"/>
          <w:marTop w:val="0"/>
          <w:marBottom w:val="0"/>
          <w:divBdr>
            <w:top w:val="none" w:sz="0" w:space="0" w:color="auto"/>
            <w:left w:val="none" w:sz="0" w:space="0" w:color="auto"/>
            <w:bottom w:val="none" w:sz="0" w:space="0" w:color="auto"/>
            <w:right w:val="none" w:sz="0" w:space="0" w:color="auto"/>
          </w:divBdr>
        </w:div>
        <w:div w:id="1324311324">
          <w:marLeft w:val="0"/>
          <w:marRight w:val="0"/>
          <w:marTop w:val="0"/>
          <w:marBottom w:val="0"/>
          <w:divBdr>
            <w:top w:val="none" w:sz="0" w:space="0" w:color="auto"/>
            <w:left w:val="none" w:sz="0" w:space="0" w:color="auto"/>
            <w:bottom w:val="none" w:sz="0" w:space="0" w:color="auto"/>
            <w:right w:val="none" w:sz="0" w:space="0" w:color="auto"/>
          </w:divBdr>
        </w:div>
        <w:div w:id="1389256269">
          <w:marLeft w:val="0"/>
          <w:marRight w:val="0"/>
          <w:marTop w:val="0"/>
          <w:marBottom w:val="0"/>
          <w:divBdr>
            <w:top w:val="none" w:sz="0" w:space="0" w:color="auto"/>
            <w:left w:val="none" w:sz="0" w:space="0" w:color="auto"/>
            <w:bottom w:val="none" w:sz="0" w:space="0" w:color="auto"/>
            <w:right w:val="none" w:sz="0" w:space="0" w:color="auto"/>
          </w:divBdr>
        </w:div>
        <w:div w:id="1521816135">
          <w:marLeft w:val="0"/>
          <w:marRight w:val="0"/>
          <w:marTop w:val="0"/>
          <w:marBottom w:val="0"/>
          <w:divBdr>
            <w:top w:val="none" w:sz="0" w:space="0" w:color="auto"/>
            <w:left w:val="none" w:sz="0" w:space="0" w:color="auto"/>
            <w:bottom w:val="none" w:sz="0" w:space="0" w:color="auto"/>
            <w:right w:val="none" w:sz="0" w:space="0" w:color="auto"/>
          </w:divBdr>
        </w:div>
        <w:div w:id="1177502831">
          <w:marLeft w:val="0"/>
          <w:marRight w:val="0"/>
          <w:marTop w:val="0"/>
          <w:marBottom w:val="0"/>
          <w:divBdr>
            <w:top w:val="none" w:sz="0" w:space="0" w:color="auto"/>
            <w:left w:val="none" w:sz="0" w:space="0" w:color="auto"/>
            <w:bottom w:val="none" w:sz="0" w:space="0" w:color="auto"/>
            <w:right w:val="none" w:sz="0" w:space="0" w:color="auto"/>
          </w:divBdr>
        </w:div>
        <w:div w:id="55319623">
          <w:marLeft w:val="0"/>
          <w:marRight w:val="0"/>
          <w:marTop w:val="0"/>
          <w:marBottom w:val="0"/>
          <w:divBdr>
            <w:top w:val="none" w:sz="0" w:space="0" w:color="auto"/>
            <w:left w:val="none" w:sz="0" w:space="0" w:color="auto"/>
            <w:bottom w:val="none" w:sz="0" w:space="0" w:color="auto"/>
            <w:right w:val="none" w:sz="0" w:space="0" w:color="auto"/>
          </w:divBdr>
        </w:div>
        <w:div w:id="1678967965">
          <w:marLeft w:val="0"/>
          <w:marRight w:val="0"/>
          <w:marTop w:val="0"/>
          <w:marBottom w:val="0"/>
          <w:divBdr>
            <w:top w:val="none" w:sz="0" w:space="0" w:color="auto"/>
            <w:left w:val="none" w:sz="0" w:space="0" w:color="auto"/>
            <w:bottom w:val="none" w:sz="0" w:space="0" w:color="auto"/>
            <w:right w:val="none" w:sz="0" w:space="0" w:color="auto"/>
          </w:divBdr>
        </w:div>
        <w:div w:id="2034307802">
          <w:marLeft w:val="0"/>
          <w:marRight w:val="0"/>
          <w:marTop w:val="0"/>
          <w:marBottom w:val="0"/>
          <w:divBdr>
            <w:top w:val="none" w:sz="0" w:space="0" w:color="auto"/>
            <w:left w:val="none" w:sz="0" w:space="0" w:color="auto"/>
            <w:bottom w:val="none" w:sz="0" w:space="0" w:color="auto"/>
            <w:right w:val="none" w:sz="0" w:space="0" w:color="auto"/>
          </w:divBdr>
        </w:div>
        <w:div w:id="1392269807">
          <w:marLeft w:val="0"/>
          <w:marRight w:val="0"/>
          <w:marTop w:val="0"/>
          <w:marBottom w:val="0"/>
          <w:divBdr>
            <w:top w:val="none" w:sz="0" w:space="0" w:color="auto"/>
            <w:left w:val="none" w:sz="0" w:space="0" w:color="auto"/>
            <w:bottom w:val="none" w:sz="0" w:space="0" w:color="auto"/>
            <w:right w:val="none" w:sz="0" w:space="0" w:color="auto"/>
          </w:divBdr>
        </w:div>
      </w:divsChild>
    </w:div>
    <w:div w:id="1199006653">
      <w:bodyDiv w:val="1"/>
      <w:marLeft w:val="0"/>
      <w:marRight w:val="0"/>
      <w:marTop w:val="0"/>
      <w:marBottom w:val="0"/>
      <w:divBdr>
        <w:top w:val="none" w:sz="0" w:space="0" w:color="auto"/>
        <w:left w:val="none" w:sz="0" w:space="0" w:color="auto"/>
        <w:bottom w:val="none" w:sz="0" w:space="0" w:color="auto"/>
        <w:right w:val="none" w:sz="0" w:space="0" w:color="auto"/>
      </w:divBdr>
      <w:divsChild>
        <w:div w:id="656306148">
          <w:marLeft w:val="547"/>
          <w:marRight w:val="0"/>
          <w:marTop w:val="134"/>
          <w:marBottom w:val="0"/>
          <w:divBdr>
            <w:top w:val="none" w:sz="0" w:space="0" w:color="auto"/>
            <w:left w:val="none" w:sz="0" w:space="0" w:color="auto"/>
            <w:bottom w:val="none" w:sz="0" w:space="0" w:color="auto"/>
            <w:right w:val="none" w:sz="0" w:space="0" w:color="auto"/>
          </w:divBdr>
        </w:div>
        <w:div w:id="1891767906">
          <w:marLeft w:val="547"/>
          <w:marRight w:val="0"/>
          <w:marTop w:val="134"/>
          <w:marBottom w:val="0"/>
          <w:divBdr>
            <w:top w:val="none" w:sz="0" w:space="0" w:color="auto"/>
            <w:left w:val="none" w:sz="0" w:space="0" w:color="auto"/>
            <w:bottom w:val="none" w:sz="0" w:space="0" w:color="auto"/>
            <w:right w:val="none" w:sz="0" w:space="0" w:color="auto"/>
          </w:divBdr>
        </w:div>
      </w:divsChild>
    </w:div>
    <w:div w:id="1218980316">
      <w:bodyDiv w:val="1"/>
      <w:marLeft w:val="0"/>
      <w:marRight w:val="0"/>
      <w:marTop w:val="0"/>
      <w:marBottom w:val="0"/>
      <w:divBdr>
        <w:top w:val="none" w:sz="0" w:space="0" w:color="auto"/>
        <w:left w:val="none" w:sz="0" w:space="0" w:color="auto"/>
        <w:bottom w:val="none" w:sz="0" w:space="0" w:color="auto"/>
        <w:right w:val="none" w:sz="0" w:space="0" w:color="auto"/>
      </w:divBdr>
    </w:div>
    <w:div w:id="1262756496">
      <w:bodyDiv w:val="1"/>
      <w:marLeft w:val="0"/>
      <w:marRight w:val="0"/>
      <w:marTop w:val="0"/>
      <w:marBottom w:val="0"/>
      <w:divBdr>
        <w:top w:val="none" w:sz="0" w:space="0" w:color="auto"/>
        <w:left w:val="none" w:sz="0" w:space="0" w:color="auto"/>
        <w:bottom w:val="none" w:sz="0" w:space="0" w:color="auto"/>
        <w:right w:val="none" w:sz="0" w:space="0" w:color="auto"/>
      </w:divBdr>
    </w:div>
    <w:div w:id="1293049339">
      <w:bodyDiv w:val="1"/>
      <w:marLeft w:val="0"/>
      <w:marRight w:val="0"/>
      <w:marTop w:val="0"/>
      <w:marBottom w:val="0"/>
      <w:divBdr>
        <w:top w:val="none" w:sz="0" w:space="0" w:color="auto"/>
        <w:left w:val="none" w:sz="0" w:space="0" w:color="auto"/>
        <w:bottom w:val="none" w:sz="0" w:space="0" w:color="auto"/>
        <w:right w:val="none" w:sz="0" w:space="0" w:color="auto"/>
      </w:divBdr>
      <w:divsChild>
        <w:div w:id="807012311">
          <w:marLeft w:val="547"/>
          <w:marRight w:val="0"/>
          <w:marTop w:val="86"/>
          <w:marBottom w:val="0"/>
          <w:divBdr>
            <w:top w:val="none" w:sz="0" w:space="0" w:color="auto"/>
            <w:left w:val="none" w:sz="0" w:space="0" w:color="auto"/>
            <w:bottom w:val="none" w:sz="0" w:space="0" w:color="auto"/>
            <w:right w:val="none" w:sz="0" w:space="0" w:color="auto"/>
          </w:divBdr>
        </w:div>
        <w:div w:id="1136800072">
          <w:marLeft w:val="547"/>
          <w:marRight w:val="0"/>
          <w:marTop w:val="86"/>
          <w:marBottom w:val="0"/>
          <w:divBdr>
            <w:top w:val="none" w:sz="0" w:space="0" w:color="auto"/>
            <w:left w:val="none" w:sz="0" w:space="0" w:color="auto"/>
            <w:bottom w:val="none" w:sz="0" w:space="0" w:color="auto"/>
            <w:right w:val="none" w:sz="0" w:space="0" w:color="auto"/>
          </w:divBdr>
        </w:div>
        <w:div w:id="1811628639">
          <w:marLeft w:val="547"/>
          <w:marRight w:val="0"/>
          <w:marTop w:val="86"/>
          <w:marBottom w:val="0"/>
          <w:divBdr>
            <w:top w:val="none" w:sz="0" w:space="0" w:color="auto"/>
            <w:left w:val="none" w:sz="0" w:space="0" w:color="auto"/>
            <w:bottom w:val="none" w:sz="0" w:space="0" w:color="auto"/>
            <w:right w:val="none" w:sz="0" w:space="0" w:color="auto"/>
          </w:divBdr>
        </w:div>
        <w:div w:id="1594624780">
          <w:marLeft w:val="547"/>
          <w:marRight w:val="0"/>
          <w:marTop w:val="86"/>
          <w:marBottom w:val="0"/>
          <w:divBdr>
            <w:top w:val="none" w:sz="0" w:space="0" w:color="auto"/>
            <w:left w:val="none" w:sz="0" w:space="0" w:color="auto"/>
            <w:bottom w:val="none" w:sz="0" w:space="0" w:color="auto"/>
            <w:right w:val="none" w:sz="0" w:space="0" w:color="auto"/>
          </w:divBdr>
        </w:div>
        <w:div w:id="2113670936">
          <w:marLeft w:val="547"/>
          <w:marRight w:val="0"/>
          <w:marTop w:val="86"/>
          <w:marBottom w:val="0"/>
          <w:divBdr>
            <w:top w:val="none" w:sz="0" w:space="0" w:color="auto"/>
            <w:left w:val="none" w:sz="0" w:space="0" w:color="auto"/>
            <w:bottom w:val="none" w:sz="0" w:space="0" w:color="auto"/>
            <w:right w:val="none" w:sz="0" w:space="0" w:color="auto"/>
          </w:divBdr>
        </w:div>
        <w:div w:id="312949466">
          <w:marLeft w:val="547"/>
          <w:marRight w:val="0"/>
          <w:marTop w:val="86"/>
          <w:marBottom w:val="0"/>
          <w:divBdr>
            <w:top w:val="none" w:sz="0" w:space="0" w:color="auto"/>
            <w:left w:val="none" w:sz="0" w:space="0" w:color="auto"/>
            <w:bottom w:val="none" w:sz="0" w:space="0" w:color="auto"/>
            <w:right w:val="none" w:sz="0" w:space="0" w:color="auto"/>
          </w:divBdr>
        </w:div>
      </w:divsChild>
    </w:div>
    <w:div w:id="1341201349">
      <w:bodyDiv w:val="1"/>
      <w:marLeft w:val="0"/>
      <w:marRight w:val="0"/>
      <w:marTop w:val="0"/>
      <w:marBottom w:val="0"/>
      <w:divBdr>
        <w:top w:val="none" w:sz="0" w:space="0" w:color="auto"/>
        <w:left w:val="none" w:sz="0" w:space="0" w:color="auto"/>
        <w:bottom w:val="none" w:sz="0" w:space="0" w:color="auto"/>
        <w:right w:val="none" w:sz="0" w:space="0" w:color="auto"/>
      </w:divBdr>
      <w:divsChild>
        <w:div w:id="191765371">
          <w:marLeft w:val="547"/>
          <w:marRight w:val="0"/>
          <w:marTop w:val="134"/>
          <w:marBottom w:val="0"/>
          <w:divBdr>
            <w:top w:val="none" w:sz="0" w:space="0" w:color="auto"/>
            <w:left w:val="none" w:sz="0" w:space="0" w:color="auto"/>
            <w:bottom w:val="none" w:sz="0" w:space="0" w:color="auto"/>
            <w:right w:val="none" w:sz="0" w:space="0" w:color="auto"/>
          </w:divBdr>
        </w:div>
        <w:div w:id="89815010">
          <w:marLeft w:val="547"/>
          <w:marRight w:val="0"/>
          <w:marTop w:val="134"/>
          <w:marBottom w:val="0"/>
          <w:divBdr>
            <w:top w:val="none" w:sz="0" w:space="0" w:color="auto"/>
            <w:left w:val="none" w:sz="0" w:space="0" w:color="auto"/>
            <w:bottom w:val="none" w:sz="0" w:space="0" w:color="auto"/>
            <w:right w:val="none" w:sz="0" w:space="0" w:color="auto"/>
          </w:divBdr>
        </w:div>
      </w:divsChild>
    </w:div>
    <w:div w:id="1376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1996323">
          <w:marLeft w:val="547"/>
          <w:marRight w:val="0"/>
          <w:marTop w:val="134"/>
          <w:marBottom w:val="0"/>
          <w:divBdr>
            <w:top w:val="none" w:sz="0" w:space="0" w:color="auto"/>
            <w:left w:val="none" w:sz="0" w:space="0" w:color="auto"/>
            <w:bottom w:val="none" w:sz="0" w:space="0" w:color="auto"/>
            <w:right w:val="none" w:sz="0" w:space="0" w:color="auto"/>
          </w:divBdr>
        </w:div>
        <w:div w:id="602997028">
          <w:marLeft w:val="547"/>
          <w:marRight w:val="0"/>
          <w:marTop w:val="134"/>
          <w:marBottom w:val="0"/>
          <w:divBdr>
            <w:top w:val="none" w:sz="0" w:space="0" w:color="auto"/>
            <w:left w:val="none" w:sz="0" w:space="0" w:color="auto"/>
            <w:bottom w:val="none" w:sz="0" w:space="0" w:color="auto"/>
            <w:right w:val="none" w:sz="0" w:space="0" w:color="auto"/>
          </w:divBdr>
        </w:div>
      </w:divsChild>
    </w:div>
    <w:div w:id="1447457041">
      <w:bodyDiv w:val="1"/>
      <w:marLeft w:val="0"/>
      <w:marRight w:val="0"/>
      <w:marTop w:val="0"/>
      <w:marBottom w:val="0"/>
      <w:divBdr>
        <w:top w:val="none" w:sz="0" w:space="0" w:color="auto"/>
        <w:left w:val="none" w:sz="0" w:space="0" w:color="auto"/>
        <w:bottom w:val="none" w:sz="0" w:space="0" w:color="auto"/>
        <w:right w:val="none" w:sz="0" w:space="0" w:color="auto"/>
      </w:divBdr>
      <w:divsChild>
        <w:div w:id="493372295">
          <w:marLeft w:val="547"/>
          <w:marRight w:val="0"/>
          <w:marTop w:val="134"/>
          <w:marBottom w:val="0"/>
          <w:divBdr>
            <w:top w:val="none" w:sz="0" w:space="0" w:color="auto"/>
            <w:left w:val="none" w:sz="0" w:space="0" w:color="auto"/>
            <w:bottom w:val="none" w:sz="0" w:space="0" w:color="auto"/>
            <w:right w:val="none" w:sz="0" w:space="0" w:color="auto"/>
          </w:divBdr>
        </w:div>
        <w:div w:id="594092145">
          <w:marLeft w:val="547"/>
          <w:marRight w:val="0"/>
          <w:marTop w:val="134"/>
          <w:marBottom w:val="0"/>
          <w:divBdr>
            <w:top w:val="none" w:sz="0" w:space="0" w:color="auto"/>
            <w:left w:val="none" w:sz="0" w:space="0" w:color="auto"/>
            <w:bottom w:val="none" w:sz="0" w:space="0" w:color="auto"/>
            <w:right w:val="none" w:sz="0" w:space="0" w:color="auto"/>
          </w:divBdr>
        </w:div>
        <w:div w:id="1058284919">
          <w:marLeft w:val="547"/>
          <w:marRight w:val="0"/>
          <w:marTop w:val="134"/>
          <w:marBottom w:val="0"/>
          <w:divBdr>
            <w:top w:val="none" w:sz="0" w:space="0" w:color="auto"/>
            <w:left w:val="none" w:sz="0" w:space="0" w:color="auto"/>
            <w:bottom w:val="none" w:sz="0" w:space="0" w:color="auto"/>
            <w:right w:val="none" w:sz="0" w:space="0" w:color="auto"/>
          </w:divBdr>
        </w:div>
        <w:div w:id="128745330">
          <w:marLeft w:val="547"/>
          <w:marRight w:val="0"/>
          <w:marTop w:val="134"/>
          <w:marBottom w:val="0"/>
          <w:divBdr>
            <w:top w:val="none" w:sz="0" w:space="0" w:color="auto"/>
            <w:left w:val="none" w:sz="0" w:space="0" w:color="auto"/>
            <w:bottom w:val="none" w:sz="0" w:space="0" w:color="auto"/>
            <w:right w:val="none" w:sz="0" w:space="0" w:color="auto"/>
          </w:divBdr>
        </w:div>
      </w:divsChild>
    </w:div>
    <w:div w:id="1479878878">
      <w:bodyDiv w:val="1"/>
      <w:marLeft w:val="0"/>
      <w:marRight w:val="0"/>
      <w:marTop w:val="0"/>
      <w:marBottom w:val="0"/>
      <w:divBdr>
        <w:top w:val="none" w:sz="0" w:space="0" w:color="auto"/>
        <w:left w:val="none" w:sz="0" w:space="0" w:color="auto"/>
        <w:bottom w:val="none" w:sz="0" w:space="0" w:color="auto"/>
        <w:right w:val="none" w:sz="0" w:space="0" w:color="auto"/>
      </w:divBdr>
      <w:divsChild>
        <w:div w:id="1834952542">
          <w:marLeft w:val="547"/>
          <w:marRight w:val="0"/>
          <w:marTop w:val="134"/>
          <w:marBottom w:val="0"/>
          <w:divBdr>
            <w:top w:val="none" w:sz="0" w:space="0" w:color="auto"/>
            <w:left w:val="none" w:sz="0" w:space="0" w:color="auto"/>
            <w:bottom w:val="none" w:sz="0" w:space="0" w:color="auto"/>
            <w:right w:val="none" w:sz="0" w:space="0" w:color="auto"/>
          </w:divBdr>
        </w:div>
      </w:divsChild>
    </w:div>
    <w:div w:id="1533373483">
      <w:bodyDiv w:val="1"/>
      <w:marLeft w:val="0"/>
      <w:marRight w:val="0"/>
      <w:marTop w:val="0"/>
      <w:marBottom w:val="0"/>
      <w:divBdr>
        <w:top w:val="none" w:sz="0" w:space="0" w:color="auto"/>
        <w:left w:val="none" w:sz="0" w:space="0" w:color="auto"/>
        <w:bottom w:val="none" w:sz="0" w:space="0" w:color="auto"/>
        <w:right w:val="none" w:sz="0" w:space="0" w:color="auto"/>
      </w:divBdr>
      <w:divsChild>
        <w:div w:id="674461538">
          <w:marLeft w:val="547"/>
          <w:marRight w:val="0"/>
          <w:marTop w:val="134"/>
          <w:marBottom w:val="0"/>
          <w:divBdr>
            <w:top w:val="none" w:sz="0" w:space="0" w:color="auto"/>
            <w:left w:val="none" w:sz="0" w:space="0" w:color="auto"/>
            <w:bottom w:val="none" w:sz="0" w:space="0" w:color="auto"/>
            <w:right w:val="none" w:sz="0" w:space="0" w:color="auto"/>
          </w:divBdr>
        </w:div>
        <w:div w:id="1200164064">
          <w:marLeft w:val="547"/>
          <w:marRight w:val="0"/>
          <w:marTop w:val="134"/>
          <w:marBottom w:val="0"/>
          <w:divBdr>
            <w:top w:val="none" w:sz="0" w:space="0" w:color="auto"/>
            <w:left w:val="none" w:sz="0" w:space="0" w:color="auto"/>
            <w:bottom w:val="none" w:sz="0" w:space="0" w:color="auto"/>
            <w:right w:val="none" w:sz="0" w:space="0" w:color="auto"/>
          </w:divBdr>
        </w:div>
        <w:div w:id="1966739733">
          <w:marLeft w:val="547"/>
          <w:marRight w:val="0"/>
          <w:marTop w:val="134"/>
          <w:marBottom w:val="0"/>
          <w:divBdr>
            <w:top w:val="none" w:sz="0" w:space="0" w:color="auto"/>
            <w:left w:val="none" w:sz="0" w:space="0" w:color="auto"/>
            <w:bottom w:val="none" w:sz="0" w:space="0" w:color="auto"/>
            <w:right w:val="none" w:sz="0" w:space="0" w:color="auto"/>
          </w:divBdr>
        </w:div>
      </w:divsChild>
    </w:div>
    <w:div w:id="1563563290">
      <w:bodyDiv w:val="1"/>
      <w:marLeft w:val="0"/>
      <w:marRight w:val="0"/>
      <w:marTop w:val="0"/>
      <w:marBottom w:val="0"/>
      <w:divBdr>
        <w:top w:val="none" w:sz="0" w:space="0" w:color="auto"/>
        <w:left w:val="none" w:sz="0" w:space="0" w:color="auto"/>
        <w:bottom w:val="none" w:sz="0" w:space="0" w:color="auto"/>
        <w:right w:val="none" w:sz="0" w:space="0" w:color="auto"/>
      </w:divBdr>
      <w:divsChild>
        <w:div w:id="832843169">
          <w:marLeft w:val="446"/>
          <w:marRight w:val="0"/>
          <w:marTop w:val="0"/>
          <w:marBottom w:val="0"/>
          <w:divBdr>
            <w:top w:val="none" w:sz="0" w:space="0" w:color="auto"/>
            <w:left w:val="none" w:sz="0" w:space="0" w:color="auto"/>
            <w:bottom w:val="none" w:sz="0" w:space="0" w:color="auto"/>
            <w:right w:val="none" w:sz="0" w:space="0" w:color="auto"/>
          </w:divBdr>
        </w:div>
        <w:div w:id="871111827">
          <w:marLeft w:val="446"/>
          <w:marRight w:val="0"/>
          <w:marTop w:val="0"/>
          <w:marBottom w:val="0"/>
          <w:divBdr>
            <w:top w:val="none" w:sz="0" w:space="0" w:color="auto"/>
            <w:left w:val="none" w:sz="0" w:space="0" w:color="auto"/>
            <w:bottom w:val="none" w:sz="0" w:space="0" w:color="auto"/>
            <w:right w:val="none" w:sz="0" w:space="0" w:color="auto"/>
          </w:divBdr>
        </w:div>
        <w:div w:id="659575655">
          <w:marLeft w:val="446"/>
          <w:marRight w:val="0"/>
          <w:marTop w:val="0"/>
          <w:marBottom w:val="0"/>
          <w:divBdr>
            <w:top w:val="none" w:sz="0" w:space="0" w:color="auto"/>
            <w:left w:val="none" w:sz="0" w:space="0" w:color="auto"/>
            <w:bottom w:val="none" w:sz="0" w:space="0" w:color="auto"/>
            <w:right w:val="none" w:sz="0" w:space="0" w:color="auto"/>
          </w:divBdr>
        </w:div>
        <w:div w:id="1761481732">
          <w:marLeft w:val="446"/>
          <w:marRight w:val="0"/>
          <w:marTop w:val="0"/>
          <w:marBottom w:val="0"/>
          <w:divBdr>
            <w:top w:val="none" w:sz="0" w:space="0" w:color="auto"/>
            <w:left w:val="none" w:sz="0" w:space="0" w:color="auto"/>
            <w:bottom w:val="none" w:sz="0" w:space="0" w:color="auto"/>
            <w:right w:val="none" w:sz="0" w:space="0" w:color="auto"/>
          </w:divBdr>
        </w:div>
      </w:divsChild>
    </w:div>
    <w:div w:id="1588421210">
      <w:bodyDiv w:val="1"/>
      <w:marLeft w:val="0"/>
      <w:marRight w:val="0"/>
      <w:marTop w:val="0"/>
      <w:marBottom w:val="0"/>
      <w:divBdr>
        <w:top w:val="none" w:sz="0" w:space="0" w:color="auto"/>
        <w:left w:val="none" w:sz="0" w:space="0" w:color="auto"/>
        <w:bottom w:val="none" w:sz="0" w:space="0" w:color="auto"/>
        <w:right w:val="none" w:sz="0" w:space="0" w:color="auto"/>
      </w:divBdr>
      <w:divsChild>
        <w:div w:id="139809529">
          <w:marLeft w:val="547"/>
          <w:marRight w:val="0"/>
          <w:marTop w:val="134"/>
          <w:marBottom w:val="0"/>
          <w:divBdr>
            <w:top w:val="none" w:sz="0" w:space="0" w:color="auto"/>
            <w:left w:val="none" w:sz="0" w:space="0" w:color="auto"/>
            <w:bottom w:val="none" w:sz="0" w:space="0" w:color="auto"/>
            <w:right w:val="none" w:sz="0" w:space="0" w:color="auto"/>
          </w:divBdr>
        </w:div>
        <w:div w:id="2057124457">
          <w:marLeft w:val="547"/>
          <w:marRight w:val="0"/>
          <w:marTop w:val="134"/>
          <w:marBottom w:val="0"/>
          <w:divBdr>
            <w:top w:val="none" w:sz="0" w:space="0" w:color="auto"/>
            <w:left w:val="none" w:sz="0" w:space="0" w:color="auto"/>
            <w:bottom w:val="none" w:sz="0" w:space="0" w:color="auto"/>
            <w:right w:val="none" w:sz="0" w:space="0" w:color="auto"/>
          </w:divBdr>
        </w:div>
      </w:divsChild>
    </w:div>
    <w:div w:id="1621061259">
      <w:bodyDiv w:val="1"/>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547"/>
          <w:marRight w:val="0"/>
          <w:marTop w:val="134"/>
          <w:marBottom w:val="0"/>
          <w:divBdr>
            <w:top w:val="none" w:sz="0" w:space="0" w:color="auto"/>
            <w:left w:val="none" w:sz="0" w:space="0" w:color="auto"/>
            <w:bottom w:val="none" w:sz="0" w:space="0" w:color="auto"/>
            <w:right w:val="none" w:sz="0" w:space="0" w:color="auto"/>
          </w:divBdr>
        </w:div>
        <w:div w:id="351415061">
          <w:marLeft w:val="547"/>
          <w:marRight w:val="0"/>
          <w:marTop w:val="134"/>
          <w:marBottom w:val="0"/>
          <w:divBdr>
            <w:top w:val="none" w:sz="0" w:space="0" w:color="auto"/>
            <w:left w:val="none" w:sz="0" w:space="0" w:color="auto"/>
            <w:bottom w:val="none" w:sz="0" w:space="0" w:color="auto"/>
            <w:right w:val="none" w:sz="0" w:space="0" w:color="auto"/>
          </w:divBdr>
        </w:div>
      </w:divsChild>
    </w:div>
    <w:div w:id="1661469037">
      <w:bodyDiv w:val="1"/>
      <w:marLeft w:val="0"/>
      <w:marRight w:val="0"/>
      <w:marTop w:val="0"/>
      <w:marBottom w:val="0"/>
      <w:divBdr>
        <w:top w:val="none" w:sz="0" w:space="0" w:color="auto"/>
        <w:left w:val="none" w:sz="0" w:space="0" w:color="auto"/>
        <w:bottom w:val="none" w:sz="0" w:space="0" w:color="auto"/>
        <w:right w:val="none" w:sz="0" w:space="0" w:color="auto"/>
      </w:divBdr>
    </w:div>
    <w:div w:id="1856387252">
      <w:bodyDiv w:val="1"/>
      <w:marLeft w:val="0"/>
      <w:marRight w:val="0"/>
      <w:marTop w:val="0"/>
      <w:marBottom w:val="0"/>
      <w:divBdr>
        <w:top w:val="none" w:sz="0" w:space="0" w:color="auto"/>
        <w:left w:val="none" w:sz="0" w:space="0" w:color="auto"/>
        <w:bottom w:val="none" w:sz="0" w:space="0" w:color="auto"/>
        <w:right w:val="none" w:sz="0" w:space="0" w:color="auto"/>
      </w:divBdr>
      <w:divsChild>
        <w:div w:id="1457144402">
          <w:marLeft w:val="547"/>
          <w:marRight w:val="0"/>
          <w:marTop w:val="134"/>
          <w:marBottom w:val="0"/>
          <w:divBdr>
            <w:top w:val="none" w:sz="0" w:space="0" w:color="auto"/>
            <w:left w:val="none" w:sz="0" w:space="0" w:color="auto"/>
            <w:bottom w:val="none" w:sz="0" w:space="0" w:color="auto"/>
            <w:right w:val="none" w:sz="0" w:space="0" w:color="auto"/>
          </w:divBdr>
        </w:div>
      </w:divsChild>
    </w:div>
    <w:div w:id="1953855534">
      <w:bodyDiv w:val="1"/>
      <w:marLeft w:val="0"/>
      <w:marRight w:val="0"/>
      <w:marTop w:val="0"/>
      <w:marBottom w:val="0"/>
      <w:divBdr>
        <w:top w:val="none" w:sz="0" w:space="0" w:color="auto"/>
        <w:left w:val="none" w:sz="0" w:space="0" w:color="auto"/>
        <w:bottom w:val="none" w:sz="0" w:space="0" w:color="auto"/>
        <w:right w:val="none" w:sz="0" w:space="0" w:color="auto"/>
      </w:divBdr>
      <w:divsChild>
        <w:div w:id="268708429">
          <w:marLeft w:val="547"/>
          <w:marRight w:val="0"/>
          <w:marTop w:val="134"/>
          <w:marBottom w:val="0"/>
          <w:divBdr>
            <w:top w:val="none" w:sz="0" w:space="0" w:color="auto"/>
            <w:left w:val="none" w:sz="0" w:space="0" w:color="auto"/>
            <w:bottom w:val="none" w:sz="0" w:space="0" w:color="auto"/>
            <w:right w:val="none" w:sz="0" w:space="0" w:color="auto"/>
          </w:divBdr>
        </w:div>
        <w:div w:id="1167746749">
          <w:marLeft w:val="547"/>
          <w:marRight w:val="0"/>
          <w:marTop w:val="134"/>
          <w:marBottom w:val="0"/>
          <w:divBdr>
            <w:top w:val="none" w:sz="0" w:space="0" w:color="auto"/>
            <w:left w:val="none" w:sz="0" w:space="0" w:color="auto"/>
            <w:bottom w:val="none" w:sz="0" w:space="0" w:color="auto"/>
            <w:right w:val="none" w:sz="0" w:space="0" w:color="auto"/>
          </w:divBdr>
        </w:div>
      </w:divsChild>
    </w:div>
    <w:div w:id="2039618445">
      <w:bodyDiv w:val="1"/>
      <w:marLeft w:val="0"/>
      <w:marRight w:val="0"/>
      <w:marTop w:val="0"/>
      <w:marBottom w:val="0"/>
      <w:divBdr>
        <w:top w:val="none" w:sz="0" w:space="0" w:color="auto"/>
        <w:left w:val="none" w:sz="0" w:space="0" w:color="auto"/>
        <w:bottom w:val="none" w:sz="0" w:space="0" w:color="auto"/>
        <w:right w:val="none" w:sz="0" w:space="0" w:color="auto"/>
      </w:divBdr>
      <w:divsChild>
        <w:div w:id="774518915">
          <w:marLeft w:val="547"/>
          <w:marRight w:val="0"/>
          <w:marTop w:val="115"/>
          <w:marBottom w:val="0"/>
          <w:divBdr>
            <w:top w:val="none" w:sz="0" w:space="0" w:color="auto"/>
            <w:left w:val="none" w:sz="0" w:space="0" w:color="auto"/>
            <w:bottom w:val="none" w:sz="0" w:space="0" w:color="auto"/>
            <w:right w:val="none" w:sz="0" w:space="0" w:color="auto"/>
          </w:divBdr>
        </w:div>
        <w:div w:id="1838694969">
          <w:marLeft w:val="547"/>
          <w:marRight w:val="0"/>
          <w:marTop w:val="115"/>
          <w:marBottom w:val="0"/>
          <w:divBdr>
            <w:top w:val="none" w:sz="0" w:space="0" w:color="auto"/>
            <w:left w:val="none" w:sz="0" w:space="0" w:color="auto"/>
            <w:bottom w:val="none" w:sz="0" w:space="0" w:color="auto"/>
            <w:right w:val="none" w:sz="0" w:space="0" w:color="auto"/>
          </w:divBdr>
        </w:div>
        <w:div w:id="632519639">
          <w:marLeft w:val="547"/>
          <w:marRight w:val="0"/>
          <w:marTop w:val="115"/>
          <w:marBottom w:val="0"/>
          <w:divBdr>
            <w:top w:val="none" w:sz="0" w:space="0" w:color="auto"/>
            <w:left w:val="none" w:sz="0" w:space="0" w:color="auto"/>
            <w:bottom w:val="none" w:sz="0" w:space="0" w:color="auto"/>
            <w:right w:val="none" w:sz="0" w:space="0" w:color="auto"/>
          </w:divBdr>
        </w:div>
        <w:div w:id="1265964441">
          <w:marLeft w:val="547"/>
          <w:marRight w:val="0"/>
          <w:marTop w:val="115"/>
          <w:marBottom w:val="0"/>
          <w:divBdr>
            <w:top w:val="none" w:sz="0" w:space="0" w:color="auto"/>
            <w:left w:val="none" w:sz="0" w:space="0" w:color="auto"/>
            <w:bottom w:val="none" w:sz="0" w:space="0" w:color="auto"/>
            <w:right w:val="none" w:sz="0" w:space="0" w:color="auto"/>
          </w:divBdr>
        </w:div>
        <w:div w:id="242838126">
          <w:marLeft w:val="547"/>
          <w:marRight w:val="0"/>
          <w:marTop w:val="115"/>
          <w:marBottom w:val="0"/>
          <w:divBdr>
            <w:top w:val="none" w:sz="0" w:space="0" w:color="auto"/>
            <w:left w:val="none" w:sz="0" w:space="0" w:color="auto"/>
            <w:bottom w:val="none" w:sz="0" w:space="0" w:color="auto"/>
            <w:right w:val="none" w:sz="0" w:space="0" w:color="auto"/>
          </w:divBdr>
        </w:div>
        <w:div w:id="169832964">
          <w:marLeft w:val="547"/>
          <w:marRight w:val="0"/>
          <w:marTop w:val="115"/>
          <w:marBottom w:val="0"/>
          <w:divBdr>
            <w:top w:val="none" w:sz="0" w:space="0" w:color="auto"/>
            <w:left w:val="none" w:sz="0" w:space="0" w:color="auto"/>
            <w:bottom w:val="none" w:sz="0" w:space="0" w:color="auto"/>
            <w:right w:val="none" w:sz="0" w:space="0" w:color="auto"/>
          </w:divBdr>
        </w:div>
        <w:div w:id="338041645">
          <w:marLeft w:val="547"/>
          <w:marRight w:val="0"/>
          <w:marTop w:val="115"/>
          <w:marBottom w:val="0"/>
          <w:divBdr>
            <w:top w:val="none" w:sz="0" w:space="0" w:color="auto"/>
            <w:left w:val="none" w:sz="0" w:space="0" w:color="auto"/>
            <w:bottom w:val="none" w:sz="0" w:space="0" w:color="auto"/>
            <w:right w:val="none" w:sz="0" w:space="0" w:color="auto"/>
          </w:divBdr>
        </w:div>
        <w:div w:id="311056667">
          <w:marLeft w:val="547"/>
          <w:marRight w:val="0"/>
          <w:marTop w:val="115"/>
          <w:marBottom w:val="0"/>
          <w:divBdr>
            <w:top w:val="none" w:sz="0" w:space="0" w:color="auto"/>
            <w:left w:val="none" w:sz="0" w:space="0" w:color="auto"/>
            <w:bottom w:val="none" w:sz="0" w:space="0" w:color="auto"/>
            <w:right w:val="none" w:sz="0" w:space="0" w:color="auto"/>
          </w:divBdr>
        </w:div>
      </w:divsChild>
    </w:div>
    <w:div w:id="206367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medication.challengingbehaviour.org.uk/" TargetMode="External"/><Relationship Id="rId21" Type="http://schemas.openxmlformats.org/officeDocument/2006/relationships/image" Target="media/image11.pn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england.nhs.uk/publication/stomp-stopping-the-over-medication-of-people-with-a-learning-disability-autism-or-both/" TargetMode="External"/><Relationship Id="rId33" Type="http://schemas.openxmlformats.org/officeDocument/2006/relationships/image" Target="media/image1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ntalhealthcarersnsw.org/wp-content/uploads/2016/06/The-Finnish-open-dialogue-approach-to-crisis-intervention-in-psychosis-A-review.pdf" TargetMode="External"/><Relationship Id="rId20" Type="http://schemas.openxmlformats.org/officeDocument/2006/relationships/image" Target="media/image10.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www.england.nhs.uk/stomp" TargetMode="External"/><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vodg.org.uk/publications/preparing-to-visit-a-doctor-to-talk-about-psychotropic-medication/" TargetMode="External"/><Relationship Id="rId28" Type="http://schemas.openxmlformats.org/officeDocument/2006/relationships/hyperlink" Target="https://twitter.com/search?q=%23WeSupportSTOMP&amp;src=typd"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9.gif"/><Relationship Id="rId31" Type="http://schemas.openxmlformats.org/officeDocument/2006/relationships/hyperlink" Target="mailto:ian@thurrockcoalition.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www.vodg.org.uk/campaigns/stompcampaign/" TargetMode="External"/><Relationship Id="rId27" Type="http://schemas.openxmlformats.org/officeDocument/2006/relationships/hyperlink" Target="http://www.mixitdays.com/site/index.php?page=home&amp;content=5887" TargetMode="External"/><Relationship Id="rId30" Type="http://schemas.openxmlformats.org/officeDocument/2006/relationships/hyperlink" Target="https://goo.gl/forms/D2l76dJ2z1tKSKAF3"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7E7F-B3A7-4A54-B24B-7AEDFF2D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10</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Evans</dc:creator>
  <cp:lastModifiedBy>Steph Vallis</cp:lastModifiedBy>
  <cp:revision>47</cp:revision>
  <cp:lastPrinted>2019-01-21T14:22:00Z</cp:lastPrinted>
  <dcterms:created xsi:type="dcterms:W3CDTF">2018-12-17T10:25:00Z</dcterms:created>
  <dcterms:modified xsi:type="dcterms:W3CDTF">2019-01-24T15:24:00Z</dcterms:modified>
</cp:coreProperties>
</file>