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395DD" w14:textId="79481D39" w:rsidR="004B0594" w:rsidRPr="00E32FCE" w:rsidRDefault="004E30FD" w:rsidP="00E32FCE">
      <w:pPr>
        <w:jc w:val="center"/>
        <w:rPr>
          <w:b/>
          <w:sz w:val="20"/>
          <w:szCs w:val="20"/>
        </w:rPr>
      </w:pPr>
      <w:r w:rsidRPr="00E32FCE">
        <w:rPr>
          <w:b/>
          <w:sz w:val="20"/>
          <w:szCs w:val="20"/>
        </w:rPr>
        <w:t xml:space="preserve">Thurrock </w:t>
      </w:r>
      <w:r w:rsidR="00386801" w:rsidRPr="00E32FCE">
        <w:rPr>
          <w:b/>
          <w:sz w:val="20"/>
          <w:szCs w:val="20"/>
        </w:rPr>
        <w:t>Coalition</w:t>
      </w:r>
      <w:r w:rsidRPr="00E32FCE">
        <w:rPr>
          <w:b/>
          <w:sz w:val="20"/>
          <w:szCs w:val="20"/>
        </w:rPr>
        <w:t xml:space="preserve"> </w:t>
      </w:r>
      <w:r w:rsidR="005E3275" w:rsidRPr="00E32FCE">
        <w:rPr>
          <w:b/>
          <w:sz w:val="20"/>
          <w:szCs w:val="20"/>
        </w:rPr>
        <w:t xml:space="preserve">- </w:t>
      </w:r>
      <w:r w:rsidRPr="00E32FCE">
        <w:rPr>
          <w:b/>
          <w:sz w:val="20"/>
          <w:szCs w:val="20"/>
        </w:rPr>
        <w:t>Privacy N</w:t>
      </w:r>
      <w:r w:rsidR="004B0594" w:rsidRPr="00E32FCE">
        <w:rPr>
          <w:b/>
          <w:sz w:val="20"/>
          <w:szCs w:val="20"/>
        </w:rPr>
        <w:t>otice</w:t>
      </w:r>
    </w:p>
    <w:tbl>
      <w:tblPr>
        <w:tblStyle w:val="TableGrid"/>
        <w:tblW w:w="0" w:type="auto"/>
        <w:tblLook w:val="04A0" w:firstRow="1" w:lastRow="0" w:firstColumn="1" w:lastColumn="0" w:noHBand="0" w:noVBand="1"/>
      </w:tblPr>
      <w:tblGrid>
        <w:gridCol w:w="9016"/>
      </w:tblGrid>
      <w:tr w:rsidR="00B377B3" w:rsidRPr="00E32FCE" w14:paraId="20D5D65A" w14:textId="77777777" w:rsidTr="00B377B3">
        <w:tc>
          <w:tcPr>
            <w:tcW w:w="9016" w:type="dxa"/>
          </w:tcPr>
          <w:p w14:paraId="09C90C3D" w14:textId="77777777" w:rsidR="00B377B3" w:rsidRPr="00E32FCE" w:rsidRDefault="00F8799C" w:rsidP="00B377B3">
            <w:pPr>
              <w:rPr>
                <w:b/>
                <w:sz w:val="20"/>
                <w:szCs w:val="20"/>
              </w:rPr>
            </w:pPr>
            <w:r w:rsidRPr="00E32FCE">
              <w:rPr>
                <w:b/>
                <w:sz w:val="20"/>
                <w:szCs w:val="20"/>
              </w:rPr>
              <w:t>Accessibility:</w:t>
            </w:r>
          </w:p>
          <w:p w14:paraId="00E7488C" w14:textId="77777777" w:rsidR="00F8799C" w:rsidRPr="00E32FCE" w:rsidRDefault="00F8799C" w:rsidP="00B377B3">
            <w:pPr>
              <w:rPr>
                <w:sz w:val="20"/>
                <w:szCs w:val="20"/>
              </w:rPr>
            </w:pPr>
            <w:r w:rsidRPr="00E32FCE">
              <w:rPr>
                <w:sz w:val="20"/>
                <w:szCs w:val="20"/>
              </w:rPr>
              <w:t xml:space="preserve">If you require this document in an Alternative format, please email: </w:t>
            </w:r>
            <w:hyperlink r:id="rId8" w:history="1">
              <w:r w:rsidRPr="00E32FCE">
                <w:rPr>
                  <w:rStyle w:val="Hyperlink"/>
                  <w:sz w:val="20"/>
                  <w:szCs w:val="20"/>
                </w:rPr>
                <w:t>ian@thurrockcoalition.co.uk</w:t>
              </w:r>
            </w:hyperlink>
          </w:p>
          <w:p w14:paraId="43D6C1CE" w14:textId="77777777" w:rsidR="00F8799C" w:rsidRPr="00E32FCE" w:rsidRDefault="00F8799C" w:rsidP="00B377B3">
            <w:pPr>
              <w:rPr>
                <w:sz w:val="20"/>
                <w:szCs w:val="20"/>
              </w:rPr>
            </w:pPr>
          </w:p>
        </w:tc>
      </w:tr>
    </w:tbl>
    <w:p w14:paraId="468D09D2" w14:textId="77777777" w:rsidR="004E30FD" w:rsidRPr="00E32FCE" w:rsidRDefault="00F8799C" w:rsidP="004E30FD">
      <w:pPr>
        <w:rPr>
          <w:b/>
          <w:sz w:val="20"/>
          <w:szCs w:val="20"/>
        </w:rPr>
      </w:pPr>
      <w:r w:rsidRPr="00E32FCE">
        <w:rPr>
          <w:b/>
          <w:sz w:val="20"/>
          <w:szCs w:val="20"/>
        </w:rPr>
        <w:br/>
      </w:r>
      <w:r w:rsidR="004E30FD" w:rsidRPr="00E32FCE">
        <w:rPr>
          <w:b/>
          <w:sz w:val="20"/>
          <w:szCs w:val="20"/>
        </w:rPr>
        <w:t>Introduction</w:t>
      </w:r>
    </w:p>
    <w:p w14:paraId="5E09D073" w14:textId="530DD001" w:rsidR="00312C44" w:rsidRPr="00E32FCE" w:rsidRDefault="00312C44" w:rsidP="00312C44">
      <w:pPr>
        <w:pStyle w:val="Level1Number"/>
        <w:numPr>
          <w:ilvl w:val="0"/>
          <w:numId w:val="0"/>
        </w:numPr>
        <w:spacing w:before="0" w:after="0"/>
        <w:rPr>
          <w:sz w:val="20"/>
          <w:szCs w:val="20"/>
          <w:lang w:val="en-GB"/>
        </w:rPr>
      </w:pPr>
      <w:r w:rsidRPr="00E32FCE">
        <w:rPr>
          <w:sz w:val="20"/>
          <w:szCs w:val="20"/>
          <w:lang w:val="en-GB"/>
        </w:rPr>
        <w:t>We hold per</w:t>
      </w:r>
      <w:r w:rsidR="001D2BFA">
        <w:rPr>
          <w:sz w:val="20"/>
          <w:szCs w:val="20"/>
          <w:lang w:val="en-GB"/>
        </w:rPr>
        <w:t>sonal data about individuals</w:t>
      </w:r>
      <w:r w:rsidRPr="00E32FCE">
        <w:rPr>
          <w:sz w:val="20"/>
          <w:szCs w:val="20"/>
          <w:lang w:val="en-GB"/>
        </w:rPr>
        <w:t xml:space="preserve"> </w:t>
      </w:r>
      <w:r w:rsidR="001D2BFA">
        <w:rPr>
          <w:sz w:val="20"/>
          <w:szCs w:val="20"/>
          <w:lang w:val="en-GB"/>
        </w:rPr>
        <w:t>(“</w:t>
      </w:r>
      <w:r w:rsidRPr="00E32FCE">
        <w:rPr>
          <w:sz w:val="20"/>
          <w:szCs w:val="20"/>
          <w:lang w:val="en-GB"/>
        </w:rPr>
        <w:t>Data Subjects</w:t>
      </w:r>
      <w:r w:rsidR="001D2BFA">
        <w:rPr>
          <w:sz w:val="20"/>
          <w:szCs w:val="20"/>
          <w:lang w:val="en-GB"/>
        </w:rPr>
        <w:t>”)</w:t>
      </w:r>
      <w:r w:rsidRPr="00E32FCE">
        <w:rPr>
          <w:sz w:val="20"/>
          <w:szCs w:val="20"/>
          <w:lang w:val="en-GB"/>
        </w:rPr>
        <w:t xml:space="preserve"> for a variety of organisational purposes </w:t>
      </w:r>
      <w:r w:rsidR="00E32FCE" w:rsidRPr="00E32FCE">
        <w:rPr>
          <w:sz w:val="20"/>
          <w:szCs w:val="20"/>
          <w:lang w:val="en-GB"/>
        </w:rPr>
        <w:t>in the day-to-day running of Thurrock Coalition</w:t>
      </w:r>
      <w:r w:rsidRPr="00E32FCE">
        <w:rPr>
          <w:sz w:val="20"/>
          <w:szCs w:val="20"/>
          <w:lang w:val="en-GB"/>
        </w:rPr>
        <w:t>.</w:t>
      </w:r>
      <w:bookmarkStart w:id="0" w:name="71f8e778-19b7-4165-a654-80c3180f7f28"/>
      <w:bookmarkEnd w:id="0"/>
      <w:r w:rsidRPr="00E32FCE">
        <w:rPr>
          <w:sz w:val="20"/>
          <w:szCs w:val="20"/>
          <w:lang w:val="en-GB"/>
        </w:rPr>
        <w:t xml:space="preserve"> This policy sets out how we seek to protect personal data and ensure that Directors, Employees and any volunteers understand the rules governing their use of personal data to which they have access in the course of their role. </w:t>
      </w:r>
    </w:p>
    <w:p w14:paraId="0B799363" w14:textId="77777777" w:rsidR="00312C44" w:rsidRPr="00E32FCE" w:rsidRDefault="00312C44" w:rsidP="00312C44">
      <w:pPr>
        <w:pStyle w:val="Level1Number"/>
        <w:numPr>
          <w:ilvl w:val="0"/>
          <w:numId w:val="0"/>
        </w:numPr>
        <w:spacing w:before="0" w:after="0"/>
        <w:rPr>
          <w:sz w:val="20"/>
          <w:szCs w:val="20"/>
          <w:lang w:val="en-GB"/>
        </w:rPr>
      </w:pPr>
    </w:p>
    <w:p w14:paraId="2BBE8FF0" w14:textId="6FA0EB8E" w:rsidR="007554C5" w:rsidRPr="00E32FCE" w:rsidRDefault="007554C5" w:rsidP="00312C44">
      <w:pPr>
        <w:pStyle w:val="Level1Number"/>
        <w:numPr>
          <w:ilvl w:val="0"/>
          <w:numId w:val="0"/>
        </w:numPr>
        <w:spacing w:before="0" w:after="0"/>
        <w:rPr>
          <w:sz w:val="20"/>
          <w:szCs w:val="20"/>
          <w:lang w:val="en-GB"/>
        </w:rPr>
      </w:pPr>
      <w:r w:rsidRPr="00E32FCE">
        <w:rPr>
          <w:sz w:val="20"/>
          <w:szCs w:val="20"/>
          <w:lang w:val="en-GB"/>
        </w:rPr>
        <w:t>This Privacy Notice highlights how</w:t>
      </w:r>
      <w:r w:rsidR="00307881" w:rsidRPr="00E32FCE">
        <w:rPr>
          <w:sz w:val="20"/>
          <w:szCs w:val="20"/>
          <w:lang w:val="en-GB"/>
        </w:rPr>
        <w:t xml:space="preserve"> we</w:t>
      </w:r>
      <w:r w:rsidRPr="00E32FCE">
        <w:rPr>
          <w:sz w:val="20"/>
          <w:szCs w:val="20"/>
          <w:lang w:val="en-GB"/>
        </w:rPr>
        <w:t xml:space="preserve"> </w:t>
      </w:r>
      <w:r w:rsidR="004428BB" w:rsidRPr="00E32FCE">
        <w:rPr>
          <w:sz w:val="20"/>
          <w:szCs w:val="20"/>
          <w:lang w:val="en-GB"/>
        </w:rPr>
        <w:t xml:space="preserve">gather, hold, process and </w:t>
      </w:r>
      <w:r w:rsidRPr="00E32FCE">
        <w:rPr>
          <w:sz w:val="20"/>
          <w:szCs w:val="20"/>
          <w:lang w:val="en-GB"/>
        </w:rPr>
        <w:t xml:space="preserve">protect personal data and ensure that Directors and Members understand the rules governing their use of personal data to which they have access in the course of their role. </w:t>
      </w:r>
    </w:p>
    <w:p w14:paraId="48A4AB13" w14:textId="77777777" w:rsidR="00B6716F" w:rsidRPr="00E32FCE" w:rsidRDefault="00B6716F" w:rsidP="007554C5">
      <w:pPr>
        <w:pStyle w:val="Level1Number"/>
        <w:numPr>
          <w:ilvl w:val="0"/>
          <w:numId w:val="0"/>
        </w:numPr>
        <w:spacing w:before="0" w:after="0"/>
        <w:jc w:val="both"/>
        <w:rPr>
          <w:sz w:val="20"/>
          <w:szCs w:val="20"/>
          <w:lang w:val="en-GB"/>
        </w:rPr>
      </w:pPr>
    </w:p>
    <w:p w14:paraId="7043DD47" w14:textId="77777777" w:rsidR="004B0594" w:rsidRPr="00E32FCE" w:rsidRDefault="004E30FD" w:rsidP="00B6716F">
      <w:pPr>
        <w:rPr>
          <w:b/>
          <w:sz w:val="20"/>
          <w:szCs w:val="20"/>
        </w:rPr>
      </w:pPr>
      <w:r w:rsidRPr="00E32FCE">
        <w:rPr>
          <w:b/>
          <w:sz w:val="20"/>
          <w:szCs w:val="20"/>
        </w:rPr>
        <w:t>W</w:t>
      </w:r>
      <w:r w:rsidR="004B0594" w:rsidRPr="00E32FCE">
        <w:rPr>
          <w:b/>
          <w:sz w:val="20"/>
          <w:szCs w:val="20"/>
        </w:rPr>
        <w:t>hat personal information</w:t>
      </w:r>
      <w:r w:rsidRPr="00E32FCE">
        <w:rPr>
          <w:b/>
          <w:sz w:val="20"/>
          <w:szCs w:val="20"/>
        </w:rPr>
        <w:t xml:space="preserve"> do we hold</w:t>
      </w:r>
      <w:r w:rsidR="00FF722D" w:rsidRPr="00E32FCE">
        <w:rPr>
          <w:b/>
          <w:sz w:val="20"/>
          <w:szCs w:val="20"/>
        </w:rPr>
        <w:t>, and why do we need it?</w:t>
      </w:r>
    </w:p>
    <w:p w14:paraId="46DF039D" w14:textId="13CAC8CA" w:rsidR="004E30FD" w:rsidRPr="00E32FCE" w:rsidRDefault="00312C44" w:rsidP="004E30FD">
      <w:pPr>
        <w:rPr>
          <w:sz w:val="20"/>
          <w:szCs w:val="20"/>
        </w:rPr>
      </w:pPr>
      <w:r w:rsidRPr="00E32FCE">
        <w:rPr>
          <w:sz w:val="20"/>
          <w:szCs w:val="20"/>
        </w:rPr>
        <w:t>As a Company Limited by Guarantee and a Disabled Persons’ User-Led Organisation (DPULO) we provide advice, information, guidance, advocacy support as well as consultation, engagement opportunities, events and customer experience activities for Disabled People, Older People, their families and carers across Thurrock.</w:t>
      </w:r>
    </w:p>
    <w:p w14:paraId="465F95C3" w14:textId="0E96372D" w:rsidR="00EB4A9F" w:rsidRPr="00E32FCE" w:rsidRDefault="00BE4EC7" w:rsidP="00B6716F">
      <w:pPr>
        <w:rPr>
          <w:sz w:val="20"/>
          <w:szCs w:val="20"/>
        </w:rPr>
      </w:pPr>
      <w:r w:rsidRPr="00E32FCE">
        <w:rPr>
          <w:b/>
          <w:sz w:val="20"/>
          <w:szCs w:val="20"/>
        </w:rPr>
        <w:t>How do we collect the data</w:t>
      </w:r>
      <w:r w:rsidR="00EB4A9F" w:rsidRPr="00E32FCE">
        <w:rPr>
          <w:b/>
          <w:sz w:val="20"/>
          <w:szCs w:val="20"/>
        </w:rPr>
        <w:t>?</w:t>
      </w:r>
    </w:p>
    <w:p w14:paraId="18CEF4A2" w14:textId="5517A2C2" w:rsidR="00312C44" w:rsidRPr="00E32FCE" w:rsidRDefault="00312C44" w:rsidP="00312C44">
      <w:pPr>
        <w:rPr>
          <w:sz w:val="20"/>
          <w:szCs w:val="20"/>
        </w:rPr>
      </w:pPr>
      <w:r w:rsidRPr="00E32FCE">
        <w:rPr>
          <w:sz w:val="20"/>
          <w:szCs w:val="20"/>
        </w:rPr>
        <w:t xml:space="preserve">Personal Data </w:t>
      </w:r>
      <w:r w:rsidRPr="00E32FCE">
        <w:rPr>
          <w:sz w:val="20"/>
          <w:szCs w:val="20"/>
        </w:rPr>
        <w:t xml:space="preserve">relating to identifiable </w:t>
      </w:r>
      <w:r w:rsidRPr="00E32FCE">
        <w:rPr>
          <w:sz w:val="20"/>
          <w:szCs w:val="20"/>
        </w:rPr>
        <w:t>data subjects</w:t>
      </w:r>
      <w:r w:rsidRPr="00E32FCE">
        <w:rPr>
          <w:sz w:val="20"/>
          <w:szCs w:val="20"/>
        </w:rPr>
        <w:t>, such as individuals to whom we have provided advice, information, guidance, advocacy support as well as consultation, engagement opportunities, events and customer experience activities, Event attendees, current and former Directors, s</w:t>
      </w:r>
      <w:r w:rsidRPr="00E32FCE">
        <w:rPr>
          <w:sz w:val="20"/>
          <w:szCs w:val="20"/>
        </w:rPr>
        <w:t>uppliers and marketing contacts is obtained and processed via explicit consent.</w:t>
      </w:r>
    </w:p>
    <w:p w14:paraId="5AFA3081" w14:textId="77777777" w:rsidR="00312C44" w:rsidRPr="00E32FCE" w:rsidRDefault="00312C44" w:rsidP="00312C44">
      <w:pPr>
        <w:rPr>
          <w:sz w:val="20"/>
          <w:szCs w:val="20"/>
        </w:rPr>
      </w:pPr>
      <w:r w:rsidRPr="00E32FCE">
        <w:rPr>
          <w:sz w:val="20"/>
          <w:szCs w:val="20"/>
        </w:rPr>
        <w:t xml:space="preserve">Personal data we gather will include: </w:t>
      </w:r>
    </w:p>
    <w:p w14:paraId="4B239BA1" w14:textId="77777777" w:rsidR="00312C44" w:rsidRPr="00E32FCE" w:rsidRDefault="00312C44" w:rsidP="00312C44">
      <w:pPr>
        <w:rPr>
          <w:sz w:val="20"/>
          <w:szCs w:val="20"/>
        </w:rPr>
      </w:pPr>
      <w:r w:rsidRPr="00E32FCE">
        <w:rPr>
          <w:sz w:val="20"/>
          <w:szCs w:val="20"/>
        </w:rPr>
        <w:t>•</w:t>
      </w:r>
      <w:r w:rsidRPr="00E32FCE">
        <w:rPr>
          <w:sz w:val="20"/>
          <w:szCs w:val="20"/>
        </w:rPr>
        <w:tab/>
        <w:t xml:space="preserve">The First Name and Last Name of </w:t>
      </w:r>
      <w:proofErr w:type="gramStart"/>
      <w:r w:rsidRPr="00E32FCE">
        <w:rPr>
          <w:sz w:val="20"/>
          <w:szCs w:val="20"/>
        </w:rPr>
        <w:t>An</w:t>
      </w:r>
      <w:proofErr w:type="gramEnd"/>
      <w:r w:rsidRPr="00E32FCE">
        <w:rPr>
          <w:sz w:val="20"/>
          <w:szCs w:val="20"/>
        </w:rPr>
        <w:t xml:space="preserve"> Individual</w:t>
      </w:r>
    </w:p>
    <w:p w14:paraId="3016565E" w14:textId="77777777" w:rsidR="00312C44" w:rsidRPr="00E32FCE" w:rsidRDefault="00312C44" w:rsidP="00312C44">
      <w:pPr>
        <w:rPr>
          <w:sz w:val="20"/>
          <w:szCs w:val="20"/>
        </w:rPr>
      </w:pPr>
      <w:r w:rsidRPr="00E32FCE">
        <w:rPr>
          <w:sz w:val="20"/>
          <w:szCs w:val="20"/>
        </w:rPr>
        <w:t>•</w:t>
      </w:r>
      <w:r w:rsidRPr="00E32FCE">
        <w:rPr>
          <w:sz w:val="20"/>
          <w:szCs w:val="20"/>
        </w:rPr>
        <w:tab/>
        <w:t>The organisation for whom the individual work or represents</w:t>
      </w:r>
    </w:p>
    <w:p w14:paraId="63FC16AF" w14:textId="77777777" w:rsidR="00312C44" w:rsidRPr="00E32FCE" w:rsidRDefault="00312C44" w:rsidP="00312C44">
      <w:pPr>
        <w:rPr>
          <w:sz w:val="20"/>
          <w:szCs w:val="20"/>
        </w:rPr>
      </w:pPr>
      <w:r w:rsidRPr="00E32FCE">
        <w:rPr>
          <w:sz w:val="20"/>
          <w:szCs w:val="20"/>
        </w:rPr>
        <w:t>•</w:t>
      </w:r>
      <w:r w:rsidRPr="00E32FCE">
        <w:rPr>
          <w:sz w:val="20"/>
          <w:szCs w:val="20"/>
        </w:rPr>
        <w:tab/>
        <w:t>The individual’s email address</w:t>
      </w:r>
    </w:p>
    <w:p w14:paraId="6CCDE89A" w14:textId="76C57E2E" w:rsidR="00312C44" w:rsidRPr="00E32FCE" w:rsidRDefault="00312C44" w:rsidP="00312C44">
      <w:pPr>
        <w:rPr>
          <w:sz w:val="20"/>
          <w:szCs w:val="20"/>
        </w:rPr>
      </w:pPr>
      <w:r w:rsidRPr="00E32FCE">
        <w:rPr>
          <w:sz w:val="20"/>
          <w:szCs w:val="20"/>
        </w:rPr>
        <w:t>•</w:t>
      </w:r>
      <w:r w:rsidRPr="00E32FCE">
        <w:rPr>
          <w:sz w:val="20"/>
          <w:szCs w:val="20"/>
        </w:rPr>
        <w:tab/>
        <w:t>The indivi</w:t>
      </w:r>
      <w:r w:rsidRPr="00E32FCE">
        <w:rPr>
          <w:sz w:val="20"/>
          <w:szCs w:val="20"/>
        </w:rPr>
        <w:t>dual’s contact telephone number</w:t>
      </w:r>
    </w:p>
    <w:p w14:paraId="6AC91F34" w14:textId="77777777" w:rsidR="00312C44" w:rsidRPr="00E32FCE" w:rsidRDefault="00312C44" w:rsidP="00312C44">
      <w:pPr>
        <w:rPr>
          <w:sz w:val="20"/>
          <w:szCs w:val="20"/>
        </w:rPr>
      </w:pPr>
      <w:r w:rsidRPr="00E32FCE">
        <w:rPr>
          <w:sz w:val="20"/>
          <w:szCs w:val="20"/>
        </w:rPr>
        <w:t xml:space="preserve">Individuals are asked to positively opt-in (consent) (as part of the meeting/event sign-in sheet) to the processing of the above data in relation to the outcomes and associated paperwork of the specific meeting(s) they have attended, and wish to be kept informed of progress and developments thereto. </w:t>
      </w:r>
    </w:p>
    <w:p w14:paraId="70637B71" w14:textId="42C0B04B" w:rsidR="00312C44" w:rsidRPr="00E32FCE" w:rsidRDefault="00312C44" w:rsidP="00312C44">
      <w:pPr>
        <w:rPr>
          <w:sz w:val="20"/>
          <w:szCs w:val="20"/>
        </w:rPr>
      </w:pPr>
      <w:r w:rsidRPr="00E32FCE">
        <w:rPr>
          <w:sz w:val="20"/>
          <w:szCs w:val="20"/>
        </w:rPr>
        <w:t xml:space="preserve">In terms of </w:t>
      </w:r>
      <w:r w:rsidRPr="00E32FCE">
        <w:rPr>
          <w:sz w:val="20"/>
          <w:szCs w:val="20"/>
        </w:rPr>
        <w:t>Sensit</w:t>
      </w:r>
      <w:r w:rsidRPr="00E32FCE">
        <w:rPr>
          <w:sz w:val="20"/>
          <w:szCs w:val="20"/>
        </w:rPr>
        <w:t xml:space="preserve">ive personal data </w:t>
      </w:r>
      <w:r w:rsidRPr="00E32FCE">
        <w:rPr>
          <w:sz w:val="20"/>
          <w:szCs w:val="20"/>
        </w:rPr>
        <w:t xml:space="preserve">about an individual's racial or ethnic origin, political opinions, religious or similar beliefs, trade union membership (or non-membership), physical or mental health or condition, criminal offences, or related proceedings—any use of sensitive personal data </w:t>
      </w:r>
      <w:r w:rsidR="00E32FCE" w:rsidRPr="00E32FCE">
        <w:rPr>
          <w:sz w:val="20"/>
          <w:szCs w:val="20"/>
        </w:rPr>
        <w:t xml:space="preserve">is </w:t>
      </w:r>
      <w:r w:rsidRPr="00E32FCE">
        <w:rPr>
          <w:sz w:val="20"/>
          <w:szCs w:val="20"/>
        </w:rPr>
        <w:t>strictly controlle</w:t>
      </w:r>
      <w:r w:rsidR="00E32FCE" w:rsidRPr="00E32FCE">
        <w:rPr>
          <w:sz w:val="20"/>
          <w:szCs w:val="20"/>
        </w:rPr>
        <w:t>d in accordance with the Data Protection Policy</w:t>
      </w:r>
      <w:r w:rsidRPr="00E32FCE">
        <w:rPr>
          <w:sz w:val="20"/>
          <w:szCs w:val="20"/>
        </w:rPr>
        <w:t>.</w:t>
      </w:r>
    </w:p>
    <w:p w14:paraId="5C0140DD" w14:textId="2796C281" w:rsidR="00BE4EC7" w:rsidRPr="00E32FCE" w:rsidRDefault="00BE4EC7" w:rsidP="005E3275">
      <w:pPr>
        <w:rPr>
          <w:sz w:val="20"/>
          <w:szCs w:val="20"/>
        </w:rPr>
      </w:pPr>
      <w:r w:rsidRPr="00E32FCE">
        <w:rPr>
          <w:sz w:val="20"/>
          <w:szCs w:val="20"/>
        </w:rPr>
        <w:t>By pro</w:t>
      </w:r>
      <w:r w:rsidR="00312C44" w:rsidRPr="00E32FCE">
        <w:rPr>
          <w:sz w:val="20"/>
          <w:szCs w:val="20"/>
        </w:rPr>
        <w:t>viding the</w:t>
      </w:r>
      <w:r w:rsidRPr="00E32FCE">
        <w:rPr>
          <w:sz w:val="20"/>
          <w:szCs w:val="20"/>
        </w:rPr>
        <w:t xml:space="preserve"> information</w:t>
      </w:r>
      <w:r w:rsidR="00312C44" w:rsidRPr="00E32FCE">
        <w:rPr>
          <w:sz w:val="20"/>
          <w:szCs w:val="20"/>
        </w:rPr>
        <w:t xml:space="preserve"> outlined above, and signing/marking</w:t>
      </w:r>
      <w:r w:rsidRPr="00E32FCE">
        <w:rPr>
          <w:sz w:val="20"/>
          <w:szCs w:val="20"/>
        </w:rPr>
        <w:t xml:space="preserve"> the relev</w:t>
      </w:r>
      <w:r w:rsidR="00312C44" w:rsidRPr="00E32FCE">
        <w:rPr>
          <w:sz w:val="20"/>
          <w:szCs w:val="20"/>
        </w:rPr>
        <w:t>ant part of the Sign in Sheet</w:t>
      </w:r>
      <w:r w:rsidRPr="00E32FCE">
        <w:rPr>
          <w:sz w:val="20"/>
          <w:szCs w:val="20"/>
        </w:rPr>
        <w:t xml:space="preserve">, individuals are asked </w:t>
      </w:r>
      <w:r w:rsidR="00EB4A9F" w:rsidRPr="00E32FCE">
        <w:rPr>
          <w:sz w:val="20"/>
          <w:szCs w:val="20"/>
        </w:rPr>
        <w:t>to positively opt-in:</w:t>
      </w:r>
    </w:p>
    <w:p w14:paraId="3722551F" w14:textId="77777777" w:rsidR="004428BB" w:rsidRPr="00E32FCE" w:rsidRDefault="00EB4A9F" w:rsidP="004428BB">
      <w:pPr>
        <w:pStyle w:val="ListParagraph"/>
        <w:numPr>
          <w:ilvl w:val="0"/>
          <w:numId w:val="13"/>
        </w:numPr>
        <w:rPr>
          <w:sz w:val="20"/>
          <w:szCs w:val="20"/>
        </w:rPr>
      </w:pPr>
      <w:r w:rsidRPr="00E32FCE">
        <w:rPr>
          <w:sz w:val="20"/>
          <w:szCs w:val="20"/>
        </w:rPr>
        <w:t>To agree to their data being processed in accordance with the Data Protection Policy and this Privacy Notice</w:t>
      </w:r>
    </w:p>
    <w:p w14:paraId="3B286340" w14:textId="2825A216" w:rsidR="004428BB" w:rsidRPr="00E32FCE" w:rsidRDefault="00312C44" w:rsidP="00312C44">
      <w:pPr>
        <w:pStyle w:val="ListParagraph"/>
        <w:numPr>
          <w:ilvl w:val="0"/>
          <w:numId w:val="13"/>
        </w:numPr>
        <w:rPr>
          <w:sz w:val="20"/>
          <w:szCs w:val="20"/>
        </w:rPr>
      </w:pPr>
      <w:r w:rsidRPr="00E32FCE">
        <w:rPr>
          <w:sz w:val="20"/>
          <w:szCs w:val="20"/>
        </w:rPr>
        <w:t xml:space="preserve">So that Thurrock Coalition can provide them with </w:t>
      </w:r>
      <w:r w:rsidRPr="00E32FCE">
        <w:rPr>
          <w:sz w:val="20"/>
          <w:szCs w:val="20"/>
        </w:rPr>
        <w:t>advice, information, guidance, advocacy support as well as consultation, engagement opportunities, events and customer experience activities</w:t>
      </w:r>
    </w:p>
    <w:p w14:paraId="177451B0" w14:textId="16128221" w:rsidR="004428BB" w:rsidRPr="00E32FCE" w:rsidRDefault="00BE4EC7" w:rsidP="004428BB">
      <w:pPr>
        <w:pStyle w:val="ListParagraph"/>
        <w:numPr>
          <w:ilvl w:val="0"/>
          <w:numId w:val="13"/>
        </w:numPr>
        <w:rPr>
          <w:sz w:val="20"/>
          <w:szCs w:val="20"/>
        </w:rPr>
      </w:pPr>
      <w:r w:rsidRPr="00E32FCE">
        <w:rPr>
          <w:sz w:val="20"/>
          <w:szCs w:val="20"/>
        </w:rPr>
        <w:t>To receive</w:t>
      </w:r>
      <w:r w:rsidR="00E32FCE" w:rsidRPr="00E32FCE">
        <w:rPr>
          <w:sz w:val="20"/>
          <w:szCs w:val="20"/>
        </w:rPr>
        <w:t xml:space="preserve"> email newsletter-based</w:t>
      </w:r>
      <w:r w:rsidRPr="00E32FCE">
        <w:rPr>
          <w:sz w:val="20"/>
          <w:szCs w:val="20"/>
        </w:rPr>
        <w:t xml:space="preserve"> communication</w:t>
      </w:r>
      <w:r w:rsidR="00E32FCE" w:rsidRPr="00E32FCE">
        <w:rPr>
          <w:sz w:val="20"/>
          <w:szCs w:val="20"/>
        </w:rPr>
        <w:t>s related to specific meetings and events</w:t>
      </w:r>
      <w:r w:rsidRPr="00E32FCE">
        <w:rPr>
          <w:sz w:val="20"/>
          <w:szCs w:val="20"/>
        </w:rPr>
        <w:t xml:space="preserve"> from Thurrock </w:t>
      </w:r>
      <w:r w:rsidR="00312C44" w:rsidRPr="00E32FCE">
        <w:rPr>
          <w:sz w:val="20"/>
          <w:szCs w:val="20"/>
        </w:rPr>
        <w:t>Coalition</w:t>
      </w:r>
      <w:r w:rsidR="00E32FCE" w:rsidRPr="00E32FCE">
        <w:rPr>
          <w:sz w:val="20"/>
          <w:szCs w:val="20"/>
        </w:rPr>
        <w:t>.</w:t>
      </w:r>
    </w:p>
    <w:p w14:paraId="646E92B2" w14:textId="4A920DC3" w:rsidR="00BE4EC7" w:rsidRPr="00E32FCE" w:rsidRDefault="00BE4EC7" w:rsidP="004428BB">
      <w:pPr>
        <w:pStyle w:val="ListParagraph"/>
        <w:numPr>
          <w:ilvl w:val="0"/>
          <w:numId w:val="13"/>
        </w:numPr>
        <w:rPr>
          <w:sz w:val="20"/>
          <w:szCs w:val="20"/>
        </w:rPr>
      </w:pPr>
      <w:r w:rsidRPr="00E32FCE">
        <w:rPr>
          <w:sz w:val="20"/>
          <w:szCs w:val="20"/>
        </w:rPr>
        <w:lastRenderedPageBreak/>
        <w:t>To be contacted by the Officers/Board of Directors</w:t>
      </w:r>
      <w:r w:rsidR="006C540C" w:rsidRPr="00E32FCE">
        <w:rPr>
          <w:sz w:val="20"/>
          <w:szCs w:val="20"/>
        </w:rPr>
        <w:t xml:space="preserve"> with information</w:t>
      </w:r>
      <w:r w:rsidRPr="00E32FCE">
        <w:rPr>
          <w:sz w:val="20"/>
          <w:szCs w:val="20"/>
        </w:rPr>
        <w:t xml:space="preserve"> in connection to the running of the </w:t>
      </w:r>
      <w:r w:rsidR="006C540C" w:rsidRPr="00E32FCE">
        <w:rPr>
          <w:sz w:val="20"/>
          <w:szCs w:val="20"/>
        </w:rPr>
        <w:t xml:space="preserve">Organisation </w:t>
      </w:r>
      <w:r w:rsidRPr="00E32FCE">
        <w:rPr>
          <w:sz w:val="20"/>
          <w:szCs w:val="20"/>
        </w:rPr>
        <w:t>from time to time</w:t>
      </w:r>
      <w:r w:rsidR="0058363B" w:rsidRPr="00E32FCE">
        <w:rPr>
          <w:sz w:val="20"/>
          <w:szCs w:val="20"/>
        </w:rPr>
        <w:t xml:space="preserve"> (see details below)</w:t>
      </w:r>
    </w:p>
    <w:p w14:paraId="00FE94A1" w14:textId="77777777" w:rsidR="004B0594" w:rsidRPr="00E32FCE" w:rsidRDefault="00EB4A9F" w:rsidP="00B6716F">
      <w:pPr>
        <w:rPr>
          <w:b/>
          <w:sz w:val="20"/>
          <w:szCs w:val="20"/>
        </w:rPr>
      </w:pPr>
      <w:r w:rsidRPr="00E32FCE">
        <w:rPr>
          <w:b/>
          <w:sz w:val="20"/>
          <w:szCs w:val="20"/>
        </w:rPr>
        <w:t>How is the data used (processed)?</w:t>
      </w:r>
    </w:p>
    <w:p w14:paraId="41988F6C" w14:textId="17829781" w:rsidR="00241D81" w:rsidRPr="00E32FCE" w:rsidRDefault="006C540C" w:rsidP="00241D81">
      <w:pPr>
        <w:rPr>
          <w:sz w:val="20"/>
          <w:szCs w:val="20"/>
        </w:rPr>
      </w:pPr>
      <w:r w:rsidRPr="00E32FCE">
        <w:rPr>
          <w:sz w:val="20"/>
          <w:szCs w:val="20"/>
        </w:rPr>
        <w:t>A contacts database and the information</w:t>
      </w:r>
      <w:r w:rsidR="00241D81" w:rsidRPr="00E32FCE">
        <w:rPr>
          <w:sz w:val="20"/>
          <w:szCs w:val="20"/>
        </w:rPr>
        <w:t xml:space="preserve"> within it is kept electronically and</w:t>
      </w:r>
      <w:r w:rsidR="00BE4EC7" w:rsidRPr="00E32FCE">
        <w:rPr>
          <w:sz w:val="20"/>
          <w:szCs w:val="20"/>
        </w:rPr>
        <w:t xml:space="preserve"> is</w:t>
      </w:r>
      <w:r w:rsidR="00241D81" w:rsidRPr="00E32FCE">
        <w:rPr>
          <w:sz w:val="20"/>
          <w:szCs w:val="20"/>
        </w:rPr>
        <w:t xml:space="preserve"> secured by passwords. We store the data in order to contact </w:t>
      </w:r>
      <w:r w:rsidRPr="00E32FCE">
        <w:rPr>
          <w:sz w:val="20"/>
          <w:szCs w:val="20"/>
        </w:rPr>
        <w:t xml:space="preserve">individuals who have agreed to receive communication </w:t>
      </w:r>
      <w:r w:rsidR="00241D81" w:rsidRPr="00E32FCE">
        <w:rPr>
          <w:sz w:val="20"/>
          <w:szCs w:val="20"/>
        </w:rPr>
        <w:t>by post or email or telephone in relation to:</w:t>
      </w:r>
    </w:p>
    <w:p w14:paraId="14C2FF26" w14:textId="5F86911A" w:rsidR="004428BB" w:rsidRPr="00E32FCE" w:rsidRDefault="00BE4EC7" w:rsidP="004428BB">
      <w:pPr>
        <w:pStyle w:val="ListParagraph"/>
        <w:numPr>
          <w:ilvl w:val="0"/>
          <w:numId w:val="14"/>
        </w:numPr>
        <w:rPr>
          <w:sz w:val="20"/>
          <w:szCs w:val="20"/>
        </w:rPr>
      </w:pPr>
      <w:r w:rsidRPr="00E32FCE">
        <w:rPr>
          <w:sz w:val="20"/>
          <w:szCs w:val="20"/>
        </w:rPr>
        <w:t>The day-to-</w:t>
      </w:r>
      <w:r w:rsidR="00241D81" w:rsidRPr="00E32FCE">
        <w:rPr>
          <w:sz w:val="20"/>
          <w:szCs w:val="20"/>
        </w:rPr>
        <w:t xml:space="preserve">day running of the </w:t>
      </w:r>
      <w:r w:rsidR="006C540C" w:rsidRPr="00E32FCE">
        <w:rPr>
          <w:sz w:val="20"/>
          <w:szCs w:val="20"/>
        </w:rPr>
        <w:t>Organisation</w:t>
      </w:r>
      <w:r w:rsidR="00241D81" w:rsidRPr="00E32FCE">
        <w:rPr>
          <w:sz w:val="20"/>
          <w:szCs w:val="20"/>
        </w:rPr>
        <w:t xml:space="preserve"> and any upcoming changes to policies and procedures </w:t>
      </w:r>
    </w:p>
    <w:p w14:paraId="17C31CBD" w14:textId="21EFCB6E" w:rsidR="004428BB" w:rsidRPr="00E32FCE" w:rsidRDefault="00241D81" w:rsidP="004428BB">
      <w:pPr>
        <w:pStyle w:val="ListParagraph"/>
        <w:numPr>
          <w:ilvl w:val="0"/>
          <w:numId w:val="14"/>
        </w:numPr>
        <w:rPr>
          <w:sz w:val="20"/>
          <w:szCs w:val="20"/>
        </w:rPr>
      </w:pPr>
      <w:r w:rsidRPr="00E32FCE">
        <w:rPr>
          <w:sz w:val="20"/>
          <w:szCs w:val="20"/>
        </w:rPr>
        <w:t xml:space="preserve">Dates, times, venues of </w:t>
      </w:r>
      <w:r w:rsidR="00FD2B70" w:rsidRPr="00E32FCE">
        <w:rPr>
          <w:sz w:val="20"/>
          <w:szCs w:val="20"/>
        </w:rPr>
        <w:t xml:space="preserve">upcoming </w:t>
      </w:r>
      <w:r w:rsidRPr="00E32FCE">
        <w:rPr>
          <w:sz w:val="20"/>
          <w:szCs w:val="20"/>
        </w:rPr>
        <w:t>future general meetings</w:t>
      </w:r>
      <w:r w:rsidR="00FD2B70" w:rsidRPr="00E32FCE">
        <w:rPr>
          <w:sz w:val="20"/>
          <w:szCs w:val="20"/>
        </w:rPr>
        <w:t xml:space="preserve"> and workshops</w:t>
      </w:r>
      <w:r w:rsidRPr="00E32FCE">
        <w:rPr>
          <w:sz w:val="20"/>
          <w:szCs w:val="20"/>
        </w:rPr>
        <w:t xml:space="preserve"> of the </w:t>
      </w:r>
      <w:r w:rsidR="006C540C" w:rsidRPr="00E32FCE">
        <w:rPr>
          <w:sz w:val="20"/>
          <w:szCs w:val="20"/>
        </w:rPr>
        <w:t>Organisation</w:t>
      </w:r>
      <w:r w:rsidRPr="00E32FCE">
        <w:rPr>
          <w:sz w:val="20"/>
          <w:szCs w:val="20"/>
        </w:rPr>
        <w:t xml:space="preserve">, including agendas, topics, speakers </w:t>
      </w:r>
    </w:p>
    <w:p w14:paraId="33324086" w14:textId="0CF4FEE0" w:rsidR="004428BB" w:rsidRPr="00E32FCE" w:rsidRDefault="00241D81" w:rsidP="004428BB">
      <w:pPr>
        <w:pStyle w:val="ListParagraph"/>
        <w:numPr>
          <w:ilvl w:val="0"/>
          <w:numId w:val="14"/>
        </w:numPr>
        <w:rPr>
          <w:sz w:val="20"/>
          <w:szCs w:val="20"/>
        </w:rPr>
      </w:pPr>
      <w:r w:rsidRPr="00E32FCE">
        <w:rPr>
          <w:sz w:val="20"/>
          <w:szCs w:val="20"/>
        </w:rPr>
        <w:t xml:space="preserve">Past and future local and national campaigns in which the </w:t>
      </w:r>
      <w:r w:rsidR="006C540C" w:rsidRPr="00E32FCE">
        <w:rPr>
          <w:sz w:val="20"/>
          <w:szCs w:val="20"/>
        </w:rPr>
        <w:t>Organisation</w:t>
      </w:r>
      <w:r w:rsidRPr="00E32FCE">
        <w:rPr>
          <w:sz w:val="20"/>
          <w:szCs w:val="20"/>
        </w:rPr>
        <w:t xml:space="preserve"> is involved</w:t>
      </w:r>
    </w:p>
    <w:p w14:paraId="29E2218F" w14:textId="3A01FF8F" w:rsidR="004428BB" w:rsidRPr="00E32FCE" w:rsidRDefault="00241D81" w:rsidP="004428BB">
      <w:pPr>
        <w:pStyle w:val="ListParagraph"/>
        <w:numPr>
          <w:ilvl w:val="0"/>
          <w:numId w:val="14"/>
        </w:numPr>
        <w:rPr>
          <w:sz w:val="20"/>
          <w:szCs w:val="20"/>
        </w:rPr>
      </w:pPr>
      <w:r w:rsidRPr="00E32FCE">
        <w:rPr>
          <w:sz w:val="20"/>
          <w:szCs w:val="20"/>
        </w:rPr>
        <w:t xml:space="preserve">Issues relevant to Disability and Diversity that the Directors deem of importance or interest to </w:t>
      </w:r>
      <w:r w:rsidR="006C540C" w:rsidRPr="00E32FCE">
        <w:rPr>
          <w:sz w:val="20"/>
          <w:szCs w:val="20"/>
        </w:rPr>
        <w:t>those individuals who have agreed to receive communications</w:t>
      </w:r>
    </w:p>
    <w:p w14:paraId="632E2C5C" w14:textId="77777777" w:rsidR="00241D81" w:rsidRPr="00E32FCE" w:rsidRDefault="00BE4EC7" w:rsidP="0058363B">
      <w:pPr>
        <w:pStyle w:val="ListParagraph"/>
        <w:numPr>
          <w:ilvl w:val="0"/>
          <w:numId w:val="14"/>
        </w:numPr>
        <w:rPr>
          <w:sz w:val="20"/>
          <w:szCs w:val="20"/>
        </w:rPr>
      </w:pPr>
      <w:r w:rsidRPr="00E32FCE">
        <w:rPr>
          <w:sz w:val="20"/>
          <w:szCs w:val="20"/>
        </w:rPr>
        <w:t>Reimbursement of travel expenses incurred for the purpose of attending meetings.</w:t>
      </w:r>
    </w:p>
    <w:p w14:paraId="7D68B536" w14:textId="77777777" w:rsidR="004428BB" w:rsidRPr="00E32FCE" w:rsidRDefault="004428BB" w:rsidP="00B6716F">
      <w:pPr>
        <w:rPr>
          <w:b/>
          <w:sz w:val="20"/>
          <w:szCs w:val="20"/>
        </w:rPr>
      </w:pPr>
      <w:r w:rsidRPr="00E32FCE">
        <w:rPr>
          <w:b/>
          <w:sz w:val="20"/>
          <w:szCs w:val="20"/>
        </w:rPr>
        <w:t>Information sharing</w:t>
      </w:r>
    </w:p>
    <w:p w14:paraId="34FCD91F" w14:textId="77777777" w:rsidR="004428BB" w:rsidRPr="00E32FCE" w:rsidRDefault="004428BB" w:rsidP="004428BB">
      <w:pPr>
        <w:rPr>
          <w:sz w:val="20"/>
          <w:szCs w:val="20"/>
        </w:rPr>
      </w:pPr>
      <w:r w:rsidRPr="00E32FCE">
        <w:rPr>
          <w:sz w:val="20"/>
          <w:szCs w:val="20"/>
        </w:rPr>
        <w:t xml:space="preserve">The information collected is </w:t>
      </w:r>
      <w:r w:rsidRPr="00E32FCE">
        <w:rPr>
          <w:sz w:val="20"/>
          <w:szCs w:val="20"/>
          <w:u w:val="single"/>
        </w:rPr>
        <w:t>not</w:t>
      </w:r>
      <w:r w:rsidRPr="00E32FCE">
        <w:rPr>
          <w:sz w:val="20"/>
          <w:szCs w:val="20"/>
        </w:rPr>
        <w:t xml:space="preserve"> shared with any third parties or used for any purpose other than those stated in this Privacy Notice.</w:t>
      </w:r>
    </w:p>
    <w:p w14:paraId="63224184" w14:textId="3C0ECE62" w:rsidR="004428BB" w:rsidRPr="00E32FCE" w:rsidRDefault="004428BB" w:rsidP="00B6716F">
      <w:pPr>
        <w:rPr>
          <w:b/>
          <w:sz w:val="20"/>
          <w:szCs w:val="20"/>
        </w:rPr>
      </w:pPr>
      <w:r w:rsidRPr="00E32FCE">
        <w:rPr>
          <w:b/>
          <w:sz w:val="20"/>
          <w:szCs w:val="20"/>
        </w:rPr>
        <w:t>Data Controllers</w:t>
      </w:r>
      <w:r w:rsidR="009B6FBE" w:rsidRPr="00E32FCE">
        <w:rPr>
          <w:b/>
          <w:sz w:val="20"/>
          <w:szCs w:val="20"/>
        </w:rPr>
        <w:t xml:space="preserve"> and Data Processors</w:t>
      </w:r>
    </w:p>
    <w:p w14:paraId="2C11478B" w14:textId="1E505453" w:rsidR="006C540C" w:rsidRPr="00E32FCE" w:rsidRDefault="00824407" w:rsidP="00B6716F">
      <w:pPr>
        <w:rPr>
          <w:sz w:val="20"/>
          <w:szCs w:val="20"/>
        </w:rPr>
      </w:pPr>
      <w:r w:rsidRPr="00E32FCE">
        <w:rPr>
          <w:sz w:val="20"/>
          <w:szCs w:val="20"/>
        </w:rPr>
        <w:t xml:space="preserve">Thurrock </w:t>
      </w:r>
      <w:r w:rsidR="006C540C" w:rsidRPr="00E32FCE">
        <w:rPr>
          <w:sz w:val="20"/>
          <w:szCs w:val="20"/>
        </w:rPr>
        <w:t>Coalition</w:t>
      </w:r>
      <w:r w:rsidRPr="00E32FCE">
        <w:rPr>
          <w:sz w:val="20"/>
          <w:szCs w:val="20"/>
        </w:rPr>
        <w:t xml:space="preserve"> is the “Data Controller” – responsible for your personal data in order to comply with its </w:t>
      </w:r>
      <w:r w:rsidR="006C540C" w:rsidRPr="00E32FCE">
        <w:rPr>
          <w:sz w:val="20"/>
          <w:szCs w:val="20"/>
        </w:rPr>
        <w:t>obligations under the General Data Protection Regulation 2016 and the Thurrock Coalition Data Protection Policy.</w:t>
      </w:r>
    </w:p>
    <w:p w14:paraId="34385B31" w14:textId="79ABAC3D" w:rsidR="004B0594" w:rsidRPr="00E32FCE" w:rsidRDefault="00C24884" w:rsidP="00B6716F">
      <w:pPr>
        <w:rPr>
          <w:sz w:val="20"/>
          <w:szCs w:val="20"/>
        </w:rPr>
      </w:pPr>
      <w:r w:rsidRPr="00E32FCE">
        <w:rPr>
          <w:sz w:val="20"/>
          <w:szCs w:val="20"/>
        </w:rPr>
        <w:t xml:space="preserve">There are </w:t>
      </w:r>
      <w:r w:rsidR="00BE4EC7" w:rsidRPr="00E32FCE">
        <w:rPr>
          <w:sz w:val="20"/>
          <w:szCs w:val="20"/>
        </w:rPr>
        <w:t>2 individuals with responsibilities for processing your personal data (the</w:t>
      </w:r>
      <w:r w:rsidR="0022074D" w:rsidRPr="00E32FCE">
        <w:rPr>
          <w:sz w:val="20"/>
          <w:szCs w:val="20"/>
        </w:rPr>
        <w:t xml:space="preserve"> “</w:t>
      </w:r>
      <w:r w:rsidR="00824407" w:rsidRPr="00E32FCE">
        <w:rPr>
          <w:sz w:val="20"/>
          <w:szCs w:val="20"/>
        </w:rPr>
        <w:t>Data Processors</w:t>
      </w:r>
      <w:r w:rsidR="00BE4EC7" w:rsidRPr="00E32FCE">
        <w:rPr>
          <w:sz w:val="20"/>
          <w:szCs w:val="20"/>
        </w:rPr>
        <w:t xml:space="preserve">”) in relation to Thurrock </w:t>
      </w:r>
      <w:r w:rsidR="006C540C" w:rsidRPr="00E32FCE">
        <w:rPr>
          <w:sz w:val="20"/>
          <w:szCs w:val="20"/>
        </w:rPr>
        <w:t>Coalition</w:t>
      </w:r>
      <w:r w:rsidR="00BE4EC7" w:rsidRPr="00E32FCE">
        <w:rPr>
          <w:sz w:val="20"/>
          <w:szCs w:val="20"/>
        </w:rPr>
        <w:t>,</w:t>
      </w:r>
      <w:r w:rsidRPr="00E32FCE">
        <w:rPr>
          <w:sz w:val="20"/>
          <w:szCs w:val="20"/>
        </w:rPr>
        <w:t xml:space="preserve"> for the purposes of the smooth day-to-day running of the </w:t>
      </w:r>
      <w:r w:rsidR="006C540C" w:rsidRPr="00E32FCE">
        <w:rPr>
          <w:sz w:val="20"/>
          <w:szCs w:val="20"/>
        </w:rPr>
        <w:t>Organisation</w:t>
      </w:r>
      <w:r w:rsidRPr="00E32FCE">
        <w:rPr>
          <w:sz w:val="20"/>
          <w:szCs w:val="20"/>
        </w:rPr>
        <w:t>, these are</w:t>
      </w:r>
      <w:r w:rsidR="005E3275" w:rsidRPr="00E32FCE">
        <w:rPr>
          <w:sz w:val="20"/>
          <w:szCs w:val="20"/>
        </w:rPr>
        <w:t>:</w:t>
      </w:r>
      <w:r w:rsidR="006C540C" w:rsidRPr="00E32FCE">
        <w:rPr>
          <w:sz w:val="20"/>
          <w:szCs w:val="20"/>
        </w:rPr>
        <w:t xml:space="preserve"> </w:t>
      </w:r>
      <w:r w:rsidR="00B6716F" w:rsidRPr="00E32FCE">
        <w:rPr>
          <w:sz w:val="20"/>
          <w:szCs w:val="20"/>
        </w:rPr>
        <w:t>Ian Evans</w:t>
      </w:r>
      <w:r w:rsidR="006C540C" w:rsidRPr="00E32FCE">
        <w:rPr>
          <w:sz w:val="20"/>
          <w:szCs w:val="20"/>
        </w:rPr>
        <w:t xml:space="preserve"> (a Director)</w:t>
      </w:r>
      <w:r w:rsidR="00B6716F" w:rsidRPr="00E32FCE">
        <w:rPr>
          <w:sz w:val="20"/>
          <w:szCs w:val="20"/>
        </w:rPr>
        <w:t xml:space="preserve"> – </w:t>
      </w:r>
      <w:hyperlink r:id="rId9" w:history="1">
        <w:r w:rsidR="00B6716F" w:rsidRPr="00E32FCE">
          <w:rPr>
            <w:rStyle w:val="Hyperlink"/>
            <w:sz w:val="20"/>
            <w:szCs w:val="20"/>
          </w:rPr>
          <w:t>ian@thurrockcoalition.co.uk</w:t>
        </w:r>
      </w:hyperlink>
      <w:r w:rsidR="005E3275" w:rsidRPr="00E32FCE">
        <w:rPr>
          <w:sz w:val="20"/>
          <w:szCs w:val="20"/>
        </w:rPr>
        <w:t>)</w:t>
      </w:r>
      <w:r w:rsidRPr="00E32FCE">
        <w:rPr>
          <w:sz w:val="20"/>
          <w:szCs w:val="20"/>
        </w:rPr>
        <w:t xml:space="preserve"> and </w:t>
      </w:r>
      <w:r w:rsidR="006C540C" w:rsidRPr="00E32FCE">
        <w:rPr>
          <w:sz w:val="20"/>
          <w:szCs w:val="20"/>
        </w:rPr>
        <w:t xml:space="preserve">Karen Haltham (Partnership Board Co-ordinator) </w:t>
      </w:r>
      <w:hyperlink r:id="rId10" w:history="1">
        <w:r w:rsidR="006C540C" w:rsidRPr="00E32FCE">
          <w:rPr>
            <w:rStyle w:val="Hyperlink"/>
            <w:sz w:val="20"/>
            <w:szCs w:val="20"/>
          </w:rPr>
          <w:t>karen@thurrockcoaltion.co.uk</w:t>
        </w:r>
      </w:hyperlink>
    </w:p>
    <w:p w14:paraId="710F3267" w14:textId="61E5B494" w:rsidR="00B6716F" w:rsidRPr="00E32FCE" w:rsidRDefault="00B6716F" w:rsidP="00B6716F">
      <w:pPr>
        <w:rPr>
          <w:b/>
          <w:sz w:val="20"/>
          <w:szCs w:val="20"/>
        </w:rPr>
      </w:pPr>
      <w:r w:rsidRPr="00E32FCE">
        <w:rPr>
          <w:b/>
          <w:sz w:val="20"/>
          <w:szCs w:val="20"/>
        </w:rPr>
        <w:t>Retention Period</w:t>
      </w:r>
    </w:p>
    <w:p w14:paraId="6F0D7DD2" w14:textId="2BA5FBFC" w:rsidR="00B6716F" w:rsidRPr="00E32FCE" w:rsidRDefault="00B6716F" w:rsidP="00B6716F">
      <w:pPr>
        <w:rPr>
          <w:sz w:val="20"/>
          <w:szCs w:val="20"/>
        </w:rPr>
      </w:pPr>
      <w:r w:rsidRPr="00E32FCE">
        <w:rPr>
          <w:sz w:val="20"/>
          <w:szCs w:val="20"/>
        </w:rPr>
        <w:t xml:space="preserve">Thurrock </w:t>
      </w:r>
      <w:r w:rsidR="006C540C" w:rsidRPr="00E32FCE">
        <w:rPr>
          <w:sz w:val="20"/>
          <w:szCs w:val="20"/>
        </w:rPr>
        <w:t>Coalition</w:t>
      </w:r>
      <w:r w:rsidRPr="00E32FCE">
        <w:rPr>
          <w:sz w:val="20"/>
          <w:szCs w:val="20"/>
        </w:rPr>
        <w:t xml:space="preserve"> will ho</w:t>
      </w:r>
      <w:r w:rsidR="004428BB" w:rsidRPr="00E32FCE">
        <w:rPr>
          <w:sz w:val="20"/>
          <w:szCs w:val="20"/>
        </w:rPr>
        <w:t xml:space="preserve">ld the required data relating to current and former </w:t>
      </w:r>
      <w:r w:rsidR="006C540C" w:rsidRPr="00E32FCE">
        <w:rPr>
          <w:sz w:val="20"/>
          <w:szCs w:val="20"/>
        </w:rPr>
        <w:t>clients</w:t>
      </w:r>
      <w:r w:rsidR="004428BB" w:rsidRPr="00E32FCE">
        <w:rPr>
          <w:sz w:val="20"/>
          <w:szCs w:val="20"/>
        </w:rPr>
        <w:t xml:space="preserve"> for as long as is required by law and will</w:t>
      </w:r>
      <w:r w:rsidR="005E3275" w:rsidRPr="00E32FCE">
        <w:rPr>
          <w:sz w:val="20"/>
          <w:szCs w:val="20"/>
        </w:rPr>
        <w:t>, for accuracy</w:t>
      </w:r>
      <w:r w:rsidR="00B61F09" w:rsidRPr="00E32FCE">
        <w:rPr>
          <w:sz w:val="20"/>
          <w:szCs w:val="20"/>
        </w:rPr>
        <w:t>,</w:t>
      </w:r>
      <w:r w:rsidR="004428BB" w:rsidRPr="00E32FCE">
        <w:rPr>
          <w:sz w:val="20"/>
          <w:szCs w:val="20"/>
        </w:rPr>
        <w:t xml:space="preserve"> review all information held</w:t>
      </w:r>
      <w:r w:rsidR="005E3275" w:rsidRPr="00E32FCE">
        <w:rPr>
          <w:sz w:val="20"/>
          <w:szCs w:val="20"/>
        </w:rPr>
        <w:t xml:space="preserve"> </w:t>
      </w:r>
      <w:r w:rsidR="004428BB" w:rsidRPr="00E32FCE">
        <w:rPr>
          <w:sz w:val="20"/>
          <w:szCs w:val="20"/>
        </w:rPr>
        <w:t xml:space="preserve">every 2 years.  </w:t>
      </w:r>
      <w:r w:rsidRPr="00E32FCE">
        <w:rPr>
          <w:sz w:val="20"/>
          <w:szCs w:val="20"/>
        </w:rPr>
        <w:t xml:space="preserve"> </w:t>
      </w:r>
    </w:p>
    <w:p w14:paraId="73A0CA69" w14:textId="77777777" w:rsidR="00FD2B70" w:rsidRPr="00E32FCE" w:rsidRDefault="00FD2B70" w:rsidP="00B6716F">
      <w:pPr>
        <w:rPr>
          <w:b/>
          <w:sz w:val="20"/>
          <w:szCs w:val="20"/>
        </w:rPr>
      </w:pPr>
      <w:r w:rsidRPr="00E32FCE">
        <w:rPr>
          <w:b/>
          <w:sz w:val="20"/>
          <w:szCs w:val="20"/>
        </w:rPr>
        <w:t>Subject Access Requests</w:t>
      </w:r>
    </w:p>
    <w:p w14:paraId="7A821859" w14:textId="106F2FE2" w:rsidR="00FD2B70" w:rsidRPr="00E32FCE" w:rsidRDefault="00FD2B70" w:rsidP="00B6716F">
      <w:pPr>
        <w:rPr>
          <w:sz w:val="20"/>
          <w:szCs w:val="20"/>
        </w:rPr>
      </w:pPr>
      <w:r w:rsidRPr="00E32FCE">
        <w:rPr>
          <w:sz w:val="20"/>
          <w:szCs w:val="20"/>
        </w:rPr>
        <w:t>Under the</w:t>
      </w:r>
      <w:r w:rsidR="005E3275" w:rsidRPr="00E32FCE">
        <w:rPr>
          <w:sz w:val="20"/>
          <w:szCs w:val="20"/>
        </w:rPr>
        <w:t xml:space="preserve"> General Data Protection Regulation (GDPR)</w:t>
      </w:r>
      <w:r w:rsidRPr="00E32FCE">
        <w:rPr>
          <w:sz w:val="20"/>
          <w:szCs w:val="20"/>
        </w:rPr>
        <w:t xml:space="preserve">, individuals are entitled, subject to certain exceptions, to request access to information held about them. </w:t>
      </w:r>
      <w:r w:rsidR="005E3275" w:rsidRPr="00E32FCE">
        <w:rPr>
          <w:sz w:val="20"/>
          <w:szCs w:val="20"/>
        </w:rPr>
        <w:t>Individuals</w:t>
      </w:r>
      <w:r w:rsidR="000409D6" w:rsidRPr="00E32FCE">
        <w:rPr>
          <w:sz w:val="20"/>
          <w:szCs w:val="20"/>
        </w:rPr>
        <w:t xml:space="preserve"> who</w:t>
      </w:r>
      <w:r w:rsidR="005E3275" w:rsidRPr="00E32FCE">
        <w:rPr>
          <w:sz w:val="20"/>
          <w:szCs w:val="20"/>
        </w:rPr>
        <w:t xml:space="preserve"> would like to correct or request information that we hold about them should</w:t>
      </w:r>
      <w:r w:rsidR="006C540C" w:rsidRPr="00E32FCE">
        <w:rPr>
          <w:sz w:val="20"/>
          <w:szCs w:val="20"/>
        </w:rPr>
        <w:t xml:space="preserve"> contact </w:t>
      </w:r>
      <w:r w:rsidR="005E3275" w:rsidRPr="00E32FCE">
        <w:rPr>
          <w:sz w:val="20"/>
          <w:szCs w:val="20"/>
        </w:rPr>
        <w:t xml:space="preserve">Ian Evans – </w:t>
      </w:r>
      <w:hyperlink r:id="rId11" w:history="1">
        <w:r w:rsidR="006C540C" w:rsidRPr="00E32FCE">
          <w:rPr>
            <w:rStyle w:val="Hyperlink"/>
            <w:sz w:val="20"/>
            <w:szCs w:val="20"/>
          </w:rPr>
          <w:t>ian@thurrockcoalition.co.uk</w:t>
        </w:r>
      </w:hyperlink>
      <w:r w:rsidR="005E3275" w:rsidRPr="00E32FCE">
        <w:rPr>
          <w:sz w:val="20"/>
          <w:szCs w:val="20"/>
        </w:rPr>
        <w:t>.</w:t>
      </w:r>
      <w:r w:rsidRPr="00E32FCE">
        <w:rPr>
          <w:sz w:val="20"/>
          <w:szCs w:val="20"/>
        </w:rPr>
        <w:t xml:space="preserve"> There are also restrictions</w:t>
      </w:r>
      <w:r w:rsidR="005E3275" w:rsidRPr="00E32FCE">
        <w:rPr>
          <w:sz w:val="20"/>
          <w:szCs w:val="20"/>
        </w:rPr>
        <w:t xml:space="preserve"> on the information to which individuals</w:t>
      </w:r>
      <w:r w:rsidRPr="00E32FCE">
        <w:rPr>
          <w:sz w:val="20"/>
          <w:szCs w:val="20"/>
        </w:rPr>
        <w:t xml:space="preserve"> are entitled under applicable law.</w:t>
      </w:r>
      <w:bookmarkStart w:id="1" w:name="69f2d4e2-5d07-45c7-9227-dfe255140ad1"/>
      <w:bookmarkEnd w:id="1"/>
      <w:r w:rsidR="005E3275" w:rsidRPr="00E32FCE">
        <w:rPr>
          <w:sz w:val="20"/>
          <w:szCs w:val="20"/>
        </w:rPr>
        <w:t xml:space="preserve"> Initial copies of records of personal data will be provided free of charge. Additional copies will be subject to a reasonable administrative fee.</w:t>
      </w:r>
    </w:p>
    <w:p w14:paraId="6BED186C" w14:textId="77777777" w:rsidR="00FD2B70" w:rsidRPr="00E32FCE" w:rsidRDefault="00B6716F" w:rsidP="00B6716F">
      <w:pPr>
        <w:rPr>
          <w:b/>
          <w:sz w:val="20"/>
          <w:szCs w:val="20"/>
        </w:rPr>
      </w:pPr>
      <w:r w:rsidRPr="00E32FCE">
        <w:rPr>
          <w:b/>
          <w:sz w:val="20"/>
          <w:szCs w:val="20"/>
        </w:rPr>
        <w:t xml:space="preserve">Review </w:t>
      </w:r>
    </w:p>
    <w:p w14:paraId="01CEDE73" w14:textId="40DB2FA1" w:rsidR="008643E9" w:rsidRDefault="00B6716F" w:rsidP="008643E9">
      <w:pPr>
        <w:rPr>
          <w:sz w:val="20"/>
          <w:szCs w:val="20"/>
        </w:rPr>
      </w:pPr>
      <w:r w:rsidRPr="00E32FCE">
        <w:rPr>
          <w:sz w:val="20"/>
          <w:szCs w:val="20"/>
        </w:rPr>
        <w:t xml:space="preserve">We will </w:t>
      </w:r>
      <w:r w:rsidR="004B0594" w:rsidRPr="00E32FCE">
        <w:rPr>
          <w:sz w:val="20"/>
          <w:szCs w:val="20"/>
        </w:rPr>
        <w:t>k</w:t>
      </w:r>
      <w:r w:rsidR="00D26F80">
        <w:rPr>
          <w:sz w:val="20"/>
          <w:szCs w:val="20"/>
        </w:rPr>
        <w:t>eep this Privacy N</w:t>
      </w:r>
      <w:bookmarkStart w:id="2" w:name="_GoBack"/>
      <w:bookmarkEnd w:id="2"/>
      <w:r w:rsidRPr="00E32FCE">
        <w:rPr>
          <w:sz w:val="20"/>
          <w:szCs w:val="20"/>
        </w:rPr>
        <w:t>otice under review We will update it as necessary</w:t>
      </w:r>
      <w:r w:rsidR="00737091" w:rsidRPr="00E32FCE">
        <w:rPr>
          <w:sz w:val="20"/>
          <w:szCs w:val="20"/>
        </w:rPr>
        <w:t xml:space="preserve"> to reflect any changes in the </w:t>
      </w:r>
      <w:r w:rsidRPr="00E32FCE">
        <w:rPr>
          <w:sz w:val="20"/>
          <w:szCs w:val="20"/>
        </w:rPr>
        <w:t>collection and use of personal data.</w:t>
      </w:r>
      <w:r w:rsidR="0058363B" w:rsidRPr="00E32FCE">
        <w:rPr>
          <w:sz w:val="20"/>
          <w:szCs w:val="20"/>
        </w:rPr>
        <w:t xml:space="preserve"> </w:t>
      </w:r>
      <w:r w:rsidRPr="00E32FCE">
        <w:rPr>
          <w:sz w:val="20"/>
          <w:szCs w:val="20"/>
        </w:rPr>
        <w:t xml:space="preserve">We will </w:t>
      </w:r>
      <w:r w:rsidR="004B0594" w:rsidRPr="00E32FCE">
        <w:rPr>
          <w:sz w:val="20"/>
          <w:szCs w:val="20"/>
        </w:rPr>
        <w:t>take account of any complaints</w:t>
      </w:r>
      <w:r w:rsidR="0058363B" w:rsidRPr="00E32FCE">
        <w:rPr>
          <w:sz w:val="20"/>
          <w:szCs w:val="20"/>
        </w:rPr>
        <w:t xml:space="preserve"> about information handling</w:t>
      </w:r>
      <w:r w:rsidR="005E3275" w:rsidRPr="00E32FCE">
        <w:rPr>
          <w:sz w:val="20"/>
          <w:szCs w:val="20"/>
        </w:rPr>
        <w:t xml:space="preserve">. </w:t>
      </w:r>
    </w:p>
    <w:p w14:paraId="4D033B9B" w14:textId="3EFBBFE8" w:rsidR="0029150E" w:rsidRDefault="0029150E" w:rsidP="008643E9">
      <w:pPr>
        <w:rPr>
          <w:b/>
          <w:sz w:val="20"/>
          <w:szCs w:val="20"/>
        </w:rPr>
      </w:pPr>
      <w:r w:rsidRPr="00BC1196">
        <w:rPr>
          <w:b/>
          <w:sz w:val="20"/>
          <w:szCs w:val="20"/>
        </w:rPr>
        <w:t>Thurrock Coalition – April 2018</w:t>
      </w:r>
    </w:p>
    <w:p w14:paraId="5AFE040B" w14:textId="42760981" w:rsidR="00BC1196" w:rsidRPr="00BC1196" w:rsidRDefault="00BC1196" w:rsidP="008643E9">
      <w:pPr>
        <w:rPr>
          <w:b/>
          <w:sz w:val="20"/>
          <w:szCs w:val="20"/>
        </w:rPr>
      </w:pPr>
      <w:r>
        <w:rPr>
          <w:b/>
          <w:sz w:val="20"/>
          <w:szCs w:val="20"/>
        </w:rPr>
        <w:t>Review – April 2020</w:t>
      </w:r>
    </w:p>
    <w:sectPr w:rsidR="00BC1196" w:rsidRPr="00BC119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7589C" w14:textId="77777777" w:rsidR="004B0594" w:rsidRDefault="004B0594" w:rsidP="004B0594">
      <w:pPr>
        <w:spacing w:after="0" w:line="240" w:lineRule="auto"/>
      </w:pPr>
      <w:r>
        <w:separator/>
      </w:r>
    </w:p>
  </w:endnote>
  <w:endnote w:type="continuationSeparator" w:id="0">
    <w:p w14:paraId="469388C7" w14:textId="77777777" w:rsidR="004B0594" w:rsidRDefault="004B0594" w:rsidP="004B0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025875"/>
      <w:docPartObj>
        <w:docPartGallery w:val="Page Numbers (Bottom of Page)"/>
        <w:docPartUnique/>
      </w:docPartObj>
    </w:sdtPr>
    <w:sdtEndPr>
      <w:rPr>
        <w:noProof/>
      </w:rPr>
    </w:sdtEndPr>
    <w:sdtContent>
      <w:p w14:paraId="70FE5ABC" w14:textId="03A6FB1C" w:rsidR="004B0594" w:rsidRDefault="004B0594">
        <w:pPr>
          <w:pStyle w:val="Footer"/>
          <w:jc w:val="right"/>
        </w:pPr>
        <w:r>
          <w:fldChar w:fldCharType="begin"/>
        </w:r>
        <w:r>
          <w:instrText xml:space="preserve"> PAGE   \* MERGEFORMAT </w:instrText>
        </w:r>
        <w:r>
          <w:fldChar w:fldCharType="separate"/>
        </w:r>
        <w:r w:rsidR="00D26F80">
          <w:rPr>
            <w:noProof/>
          </w:rPr>
          <w:t>2</w:t>
        </w:r>
        <w:r>
          <w:rPr>
            <w:noProof/>
          </w:rPr>
          <w:fldChar w:fldCharType="end"/>
        </w:r>
      </w:p>
    </w:sdtContent>
  </w:sdt>
  <w:p w14:paraId="68EBE29E" w14:textId="77777777" w:rsidR="004B0594" w:rsidRDefault="004B05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894F3" w14:textId="77777777" w:rsidR="004B0594" w:rsidRDefault="004B0594" w:rsidP="004B0594">
      <w:pPr>
        <w:spacing w:after="0" w:line="240" w:lineRule="auto"/>
      </w:pPr>
      <w:r>
        <w:separator/>
      </w:r>
    </w:p>
  </w:footnote>
  <w:footnote w:type="continuationSeparator" w:id="0">
    <w:p w14:paraId="67D8296C" w14:textId="77777777" w:rsidR="004B0594" w:rsidRDefault="004B0594" w:rsidP="004B0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8F1EF" w14:textId="525F1CCD" w:rsidR="005E3275" w:rsidRPr="005E3275" w:rsidRDefault="005E3275" w:rsidP="005E3275">
    <w:pPr>
      <w:rPr>
        <w:b/>
        <w:sz w:val="16"/>
        <w:szCs w:val="16"/>
      </w:rPr>
    </w:pPr>
    <w:r w:rsidRPr="005E3275">
      <w:rPr>
        <w:b/>
        <w:sz w:val="16"/>
        <w:szCs w:val="16"/>
      </w:rPr>
      <w:t xml:space="preserve">Thurrock </w:t>
    </w:r>
    <w:r w:rsidR="006C540C">
      <w:rPr>
        <w:b/>
        <w:sz w:val="16"/>
        <w:szCs w:val="16"/>
      </w:rPr>
      <w:t>Coalition</w:t>
    </w:r>
    <w:r>
      <w:rPr>
        <w:b/>
        <w:sz w:val="16"/>
        <w:szCs w:val="16"/>
      </w:rPr>
      <w:t xml:space="preserve"> -</w:t>
    </w:r>
    <w:r w:rsidRPr="005E3275">
      <w:rPr>
        <w:b/>
        <w:sz w:val="16"/>
        <w:szCs w:val="16"/>
      </w:rPr>
      <w:t xml:space="preserve"> Privacy Notice (General Data Protection Regulation Compliant) </w:t>
    </w:r>
    <w:r>
      <w:rPr>
        <w:b/>
        <w:sz w:val="16"/>
        <w:szCs w:val="16"/>
      </w:rPr>
      <w:t xml:space="preserve">– </w:t>
    </w:r>
    <w:r w:rsidR="006C540C">
      <w:rPr>
        <w:b/>
        <w:sz w:val="16"/>
        <w:szCs w:val="16"/>
      </w:rPr>
      <w:t>April 2018</w:t>
    </w:r>
  </w:p>
  <w:p w14:paraId="15A61473" w14:textId="77777777" w:rsidR="005E3275" w:rsidRDefault="005E32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5B26"/>
    <w:multiLevelType w:val="hybridMultilevel"/>
    <w:tmpl w:val="F89C3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D2E22"/>
    <w:multiLevelType w:val="hybridMultilevel"/>
    <w:tmpl w:val="00749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F5CB7"/>
    <w:multiLevelType w:val="hybridMultilevel"/>
    <w:tmpl w:val="5174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05A26"/>
    <w:multiLevelType w:val="hybridMultilevel"/>
    <w:tmpl w:val="567A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11320"/>
    <w:multiLevelType w:val="hybridMultilevel"/>
    <w:tmpl w:val="CD523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A091B"/>
    <w:multiLevelType w:val="hybridMultilevel"/>
    <w:tmpl w:val="02420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E2983"/>
    <w:multiLevelType w:val="multilevel"/>
    <w:tmpl w:val="879CFCEA"/>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numFmt w:val="decimal"/>
      <w:lvlText w:val=""/>
      <w:lvlJc w:val="left"/>
    </w:lvl>
    <w:lvl w:ilvl="8">
      <w:numFmt w:val="decimal"/>
      <w:lvlText w:val=""/>
      <w:lvlJc w:val="left"/>
    </w:lvl>
  </w:abstractNum>
  <w:abstractNum w:abstractNumId="7" w15:restartNumberingAfterBreak="0">
    <w:nsid w:val="2E3C683E"/>
    <w:multiLevelType w:val="hybridMultilevel"/>
    <w:tmpl w:val="AD5AD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41E93"/>
    <w:multiLevelType w:val="hybridMultilevel"/>
    <w:tmpl w:val="58B8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60F30"/>
    <w:multiLevelType w:val="hybridMultilevel"/>
    <w:tmpl w:val="AB36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0F3F55"/>
    <w:multiLevelType w:val="hybridMultilevel"/>
    <w:tmpl w:val="7F066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D84B3B"/>
    <w:multiLevelType w:val="hybridMultilevel"/>
    <w:tmpl w:val="D324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04275A"/>
    <w:multiLevelType w:val="hybridMultilevel"/>
    <w:tmpl w:val="DD5EF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B8C7920"/>
    <w:multiLevelType w:val="hybridMultilevel"/>
    <w:tmpl w:val="198C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1"/>
  </w:num>
  <w:num w:numId="5">
    <w:abstractNumId w:val="0"/>
  </w:num>
  <w:num w:numId="6">
    <w:abstractNumId w:val="7"/>
  </w:num>
  <w:num w:numId="7">
    <w:abstractNumId w:val="8"/>
  </w:num>
  <w:num w:numId="8">
    <w:abstractNumId w:val="4"/>
  </w:num>
  <w:num w:numId="9">
    <w:abstractNumId w:val="3"/>
  </w:num>
  <w:num w:numId="10">
    <w:abstractNumId w:val="6"/>
  </w:num>
  <w:num w:numId="11">
    <w:abstractNumId w:val="12"/>
  </w:num>
  <w:num w:numId="12">
    <w:abstractNumId w:val="2"/>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594"/>
    <w:rsid w:val="000409D6"/>
    <w:rsid w:val="001D227B"/>
    <w:rsid w:val="001D2BFA"/>
    <w:rsid w:val="0022074D"/>
    <w:rsid w:val="00241D81"/>
    <w:rsid w:val="0029150E"/>
    <w:rsid w:val="00307881"/>
    <w:rsid w:val="00312C44"/>
    <w:rsid w:val="00386801"/>
    <w:rsid w:val="00400310"/>
    <w:rsid w:val="004428BB"/>
    <w:rsid w:val="004622FD"/>
    <w:rsid w:val="004B0594"/>
    <w:rsid w:val="004B6E50"/>
    <w:rsid w:val="004E30FD"/>
    <w:rsid w:val="005523AD"/>
    <w:rsid w:val="0058363B"/>
    <w:rsid w:val="005E3275"/>
    <w:rsid w:val="006444B8"/>
    <w:rsid w:val="006C540C"/>
    <w:rsid w:val="00737091"/>
    <w:rsid w:val="007554C5"/>
    <w:rsid w:val="00780790"/>
    <w:rsid w:val="00824407"/>
    <w:rsid w:val="008643E9"/>
    <w:rsid w:val="009B6FBE"/>
    <w:rsid w:val="00B377B3"/>
    <w:rsid w:val="00B61F09"/>
    <w:rsid w:val="00B6716F"/>
    <w:rsid w:val="00BC1196"/>
    <w:rsid w:val="00BE4EC7"/>
    <w:rsid w:val="00C24884"/>
    <w:rsid w:val="00CE1FC5"/>
    <w:rsid w:val="00D26F80"/>
    <w:rsid w:val="00E07EED"/>
    <w:rsid w:val="00E32FCE"/>
    <w:rsid w:val="00EB4A9F"/>
    <w:rsid w:val="00F8799C"/>
    <w:rsid w:val="00FD2B70"/>
    <w:rsid w:val="00FE1392"/>
    <w:rsid w:val="00FF7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15AE6"/>
  <w15:chartTrackingRefBased/>
  <w15:docId w15:val="{0AFE8FEA-4BDF-4CEA-929F-61A6FD7D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594"/>
    <w:pPr>
      <w:ind w:left="720"/>
      <w:contextualSpacing/>
    </w:pPr>
  </w:style>
  <w:style w:type="paragraph" w:styleId="Header">
    <w:name w:val="header"/>
    <w:basedOn w:val="Normal"/>
    <w:link w:val="HeaderChar"/>
    <w:uiPriority w:val="99"/>
    <w:unhideWhenUsed/>
    <w:rsid w:val="004B0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594"/>
  </w:style>
  <w:style w:type="paragraph" w:styleId="Footer">
    <w:name w:val="footer"/>
    <w:basedOn w:val="Normal"/>
    <w:link w:val="FooterChar"/>
    <w:uiPriority w:val="99"/>
    <w:unhideWhenUsed/>
    <w:rsid w:val="004B0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594"/>
  </w:style>
  <w:style w:type="paragraph" w:customStyle="1" w:styleId="Level1Heading">
    <w:name w:val="Level 1 Heading"/>
    <w:basedOn w:val="Normal"/>
    <w:rsid w:val="008643E9"/>
    <w:pPr>
      <w:keepNext/>
      <w:numPr>
        <w:numId w:val="10"/>
      </w:numPr>
      <w:spacing w:before="120" w:after="120" w:line="240" w:lineRule="auto"/>
      <w:outlineLvl w:val="2"/>
    </w:pPr>
    <w:rPr>
      <w:rFonts w:ascii="Calibri" w:eastAsia="Calibri" w:hAnsi="Calibri" w:cs="Calibri"/>
      <w:b/>
      <w:lang w:val="en-US"/>
    </w:rPr>
  </w:style>
  <w:style w:type="paragraph" w:customStyle="1" w:styleId="Level1Number">
    <w:name w:val="Level 1 Number"/>
    <w:basedOn w:val="Level1Heading"/>
    <w:rsid w:val="008643E9"/>
    <w:pPr>
      <w:keepNext w:val="0"/>
    </w:pPr>
    <w:rPr>
      <w:b w:val="0"/>
    </w:rPr>
  </w:style>
  <w:style w:type="paragraph" w:customStyle="1" w:styleId="Level2Number">
    <w:name w:val="Level 2 Number"/>
    <w:basedOn w:val="BodyText2"/>
    <w:rsid w:val="008643E9"/>
    <w:pPr>
      <w:numPr>
        <w:ilvl w:val="1"/>
        <w:numId w:val="10"/>
      </w:numPr>
      <w:tabs>
        <w:tab w:val="clear" w:pos="720"/>
      </w:tabs>
      <w:spacing w:before="120" w:line="240" w:lineRule="auto"/>
      <w:ind w:left="1440" w:hanging="360"/>
    </w:pPr>
    <w:rPr>
      <w:rFonts w:ascii="Calibri" w:eastAsia="Calibri" w:hAnsi="Calibri" w:cs="Calibri"/>
      <w:lang w:val="en-US"/>
    </w:rPr>
  </w:style>
  <w:style w:type="paragraph" w:customStyle="1" w:styleId="Level3Number">
    <w:name w:val="Level 3 Number"/>
    <w:basedOn w:val="BodyText3"/>
    <w:rsid w:val="008643E9"/>
    <w:pPr>
      <w:numPr>
        <w:ilvl w:val="2"/>
        <w:numId w:val="10"/>
      </w:numPr>
      <w:tabs>
        <w:tab w:val="clear" w:pos="1440"/>
      </w:tabs>
      <w:spacing w:line="240" w:lineRule="auto"/>
      <w:ind w:left="2160" w:hanging="360"/>
    </w:pPr>
    <w:rPr>
      <w:rFonts w:ascii="Calibri" w:eastAsia="Calibri" w:hAnsi="Calibri" w:cs="Calibri"/>
      <w:sz w:val="22"/>
      <w:szCs w:val="22"/>
      <w:lang w:val="en-US"/>
    </w:rPr>
  </w:style>
  <w:style w:type="paragraph" w:customStyle="1" w:styleId="Level4Number">
    <w:name w:val="Level 4 Number"/>
    <w:basedOn w:val="Normal"/>
    <w:rsid w:val="008643E9"/>
    <w:pPr>
      <w:numPr>
        <w:ilvl w:val="3"/>
        <w:numId w:val="10"/>
      </w:numPr>
      <w:spacing w:after="60" w:line="240" w:lineRule="auto"/>
    </w:pPr>
    <w:rPr>
      <w:rFonts w:ascii="Calibri" w:eastAsia="Calibri" w:hAnsi="Calibri" w:cs="Calibri"/>
      <w:lang w:val="en-US"/>
    </w:rPr>
  </w:style>
  <w:style w:type="paragraph" w:customStyle="1" w:styleId="Level5Number">
    <w:name w:val="Level 5 Number"/>
    <w:basedOn w:val="Normal"/>
    <w:rsid w:val="008643E9"/>
    <w:pPr>
      <w:numPr>
        <w:ilvl w:val="4"/>
        <w:numId w:val="10"/>
      </w:numPr>
      <w:spacing w:after="60" w:line="240" w:lineRule="auto"/>
    </w:pPr>
    <w:rPr>
      <w:rFonts w:ascii="Calibri" w:eastAsia="Calibri" w:hAnsi="Calibri" w:cs="Calibri"/>
      <w:lang w:val="en-US"/>
    </w:rPr>
  </w:style>
  <w:style w:type="paragraph" w:customStyle="1" w:styleId="Level6Number">
    <w:name w:val="Level 6 Number"/>
    <w:basedOn w:val="Normal"/>
    <w:rsid w:val="008643E9"/>
    <w:pPr>
      <w:numPr>
        <w:ilvl w:val="5"/>
        <w:numId w:val="10"/>
      </w:numPr>
      <w:spacing w:after="60" w:line="240" w:lineRule="auto"/>
    </w:pPr>
    <w:rPr>
      <w:rFonts w:ascii="Calibri" w:eastAsia="Calibri" w:hAnsi="Calibri" w:cs="Calibri"/>
      <w:lang w:val="en-US"/>
    </w:rPr>
  </w:style>
  <w:style w:type="paragraph" w:customStyle="1" w:styleId="Level7Number">
    <w:name w:val="Level 7 Number"/>
    <w:basedOn w:val="Normal"/>
    <w:rsid w:val="008643E9"/>
    <w:pPr>
      <w:numPr>
        <w:ilvl w:val="6"/>
        <w:numId w:val="10"/>
      </w:numPr>
      <w:spacing w:after="60" w:line="240" w:lineRule="auto"/>
    </w:pPr>
    <w:rPr>
      <w:rFonts w:ascii="Calibri" w:eastAsia="Calibri" w:hAnsi="Calibri" w:cs="Calibri"/>
      <w:lang w:val="en-US"/>
    </w:rPr>
  </w:style>
  <w:style w:type="table" w:styleId="TableContemporary">
    <w:name w:val="Table Contemporary"/>
    <w:basedOn w:val="TableNormal"/>
    <w:rsid w:val="008643E9"/>
    <w:rPr>
      <w:rFonts w:ascii="Calibri" w:eastAsia="Calibri" w:hAnsi="Calibri" w:cs="Times"/>
      <w:sz w:val="20"/>
      <w:szCs w:val="20"/>
      <w:lang w:eastAsia="en-GB" w:bidi="he-I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2">
    <w:name w:val="Body Text 2"/>
    <w:basedOn w:val="Normal"/>
    <w:link w:val="BodyText2Char"/>
    <w:uiPriority w:val="99"/>
    <w:semiHidden/>
    <w:unhideWhenUsed/>
    <w:rsid w:val="008643E9"/>
    <w:pPr>
      <w:spacing w:after="120" w:line="480" w:lineRule="auto"/>
    </w:pPr>
  </w:style>
  <w:style w:type="character" w:customStyle="1" w:styleId="BodyText2Char">
    <w:name w:val="Body Text 2 Char"/>
    <w:basedOn w:val="DefaultParagraphFont"/>
    <w:link w:val="BodyText2"/>
    <w:uiPriority w:val="99"/>
    <w:semiHidden/>
    <w:rsid w:val="008643E9"/>
  </w:style>
  <w:style w:type="paragraph" w:styleId="BodyText3">
    <w:name w:val="Body Text 3"/>
    <w:basedOn w:val="Normal"/>
    <w:link w:val="BodyText3Char"/>
    <w:uiPriority w:val="99"/>
    <w:semiHidden/>
    <w:unhideWhenUsed/>
    <w:rsid w:val="008643E9"/>
    <w:pPr>
      <w:spacing w:after="120"/>
    </w:pPr>
    <w:rPr>
      <w:sz w:val="16"/>
      <w:szCs w:val="16"/>
    </w:rPr>
  </w:style>
  <w:style w:type="character" w:customStyle="1" w:styleId="BodyText3Char">
    <w:name w:val="Body Text 3 Char"/>
    <w:basedOn w:val="DefaultParagraphFont"/>
    <w:link w:val="BodyText3"/>
    <w:uiPriority w:val="99"/>
    <w:semiHidden/>
    <w:rsid w:val="008643E9"/>
    <w:rPr>
      <w:sz w:val="16"/>
      <w:szCs w:val="16"/>
    </w:rPr>
  </w:style>
  <w:style w:type="character" w:customStyle="1" w:styleId="InsertText">
    <w:name w:val="Insert Text"/>
    <w:rsid w:val="007554C5"/>
    <w:rPr>
      <w:i/>
      <w:sz w:val="22"/>
      <w:szCs w:val="22"/>
      <w:lang w:val="en-US" w:eastAsia="en-US" w:bidi="ar-SA"/>
    </w:rPr>
  </w:style>
  <w:style w:type="paragraph" w:customStyle="1" w:styleId="Definition">
    <w:name w:val="Definition"/>
    <w:basedOn w:val="BodyText"/>
    <w:rsid w:val="007554C5"/>
    <w:pPr>
      <w:spacing w:before="120" w:line="240" w:lineRule="auto"/>
    </w:pPr>
    <w:rPr>
      <w:rFonts w:ascii="Calibri" w:eastAsia="Calibri" w:hAnsi="Calibri" w:cs="Times"/>
      <w:lang w:val="en-US"/>
    </w:rPr>
  </w:style>
  <w:style w:type="paragraph" w:styleId="BodyText">
    <w:name w:val="Body Text"/>
    <w:basedOn w:val="Normal"/>
    <w:link w:val="BodyTextChar"/>
    <w:uiPriority w:val="99"/>
    <w:semiHidden/>
    <w:unhideWhenUsed/>
    <w:rsid w:val="007554C5"/>
    <w:pPr>
      <w:spacing w:after="120"/>
    </w:pPr>
  </w:style>
  <w:style w:type="character" w:customStyle="1" w:styleId="BodyTextChar">
    <w:name w:val="Body Text Char"/>
    <w:basedOn w:val="DefaultParagraphFont"/>
    <w:link w:val="BodyText"/>
    <w:uiPriority w:val="99"/>
    <w:semiHidden/>
    <w:rsid w:val="007554C5"/>
  </w:style>
  <w:style w:type="table" w:styleId="TableGrid">
    <w:name w:val="Table Grid"/>
    <w:basedOn w:val="TableNormal"/>
    <w:uiPriority w:val="39"/>
    <w:rsid w:val="00755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799C"/>
    <w:rPr>
      <w:color w:val="0563C1" w:themeColor="hyperlink"/>
      <w:u w:val="single"/>
    </w:rPr>
  </w:style>
  <w:style w:type="paragraph" w:styleId="BalloonText">
    <w:name w:val="Balloon Text"/>
    <w:basedOn w:val="Normal"/>
    <w:link w:val="BalloonTextChar"/>
    <w:uiPriority w:val="99"/>
    <w:semiHidden/>
    <w:unhideWhenUsed/>
    <w:rsid w:val="00737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0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n@thurrockcoalition.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n@thurrockcoalition.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ren@thurrockcoaltion.co.uk" TargetMode="External"/><Relationship Id="rId4" Type="http://schemas.openxmlformats.org/officeDocument/2006/relationships/settings" Target="settings.xml"/><Relationship Id="rId9" Type="http://schemas.openxmlformats.org/officeDocument/2006/relationships/hyperlink" Target="mailto:ian@thurrockcoalition.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E1E54-3E6D-4A08-BACA-82CA0569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Evans</dc:creator>
  <cp:keywords/>
  <dc:description/>
  <cp:lastModifiedBy>Ian Evans</cp:lastModifiedBy>
  <cp:revision>7</cp:revision>
  <cp:lastPrinted>2017-08-24T13:38:00Z</cp:lastPrinted>
  <dcterms:created xsi:type="dcterms:W3CDTF">2018-05-10T15:11:00Z</dcterms:created>
  <dcterms:modified xsi:type="dcterms:W3CDTF">2018-05-10T15:38:00Z</dcterms:modified>
</cp:coreProperties>
</file>